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6" w:type="dxa"/>
        <w:tblInd w:w="-426" w:type="dxa"/>
        <w:tblLook w:val="0000" w:firstRow="0" w:lastRow="0" w:firstColumn="0" w:lastColumn="0" w:noHBand="0" w:noVBand="0"/>
      </w:tblPr>
      <w:tblGrid>
        <w:gridCol w:w="4678"/>
        <w:gridCol w:w="366"/>
        <w:gridCol w:w="5162"/>
      </w:tblGrid>
      <w:tr w:rsidR="001A4469" w:rsidTr="001A4469">
        <w:trPr>
          <w:trHeight w:val="1566"/>
        </w:trPr>
        <w:tc>
          <w:tcPr>
            <w:tcW w:w="4678" w:type="dxa"/>
          </w:tcPr>
          <w:p w:rsidR="001A4469" w:rsidRDefault="001A4469" w:rsidP="001A4469">
            <w:pPr>
              <w:spacing w:after="0" w:line="240" w:lineRule="auto"/>
              <w:rPr>
                <w:rFonts w:ascii="Arial" w:hAnsi="Arial" w:cs="Arial"/>
                <w:b/>
              </w:rPr>
            </w:pPr>
            <w:bookmarkStart w:id="0" w:name="_Hlk194427088"/>
            <w:r w:rsidRPr="002677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448619D" wp14:editId="57D59BC6">
                  <wp:extent cx="1929283" cy="4230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1" cy="4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</w:tcPr>
          <w:p w:rsidR="001A4469" w:rsidRDefault="001A4469" w:rsidP="001A446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162" w:type="dxa"/>
          </w:tcPr>
          <w:p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28"/>
              </w:rPr>
            </w:pPr>
            <w:r w:rsidRPr="00D0769A">
              <w:rPr>
                <w:rFonts w:ascii="Arial" w:hAnsi="Arial" w:cs="Arial"/>
                <w:b/>
                <w:sz w:val="28"/>
              </w:rPr>
              <w:t>ООО «ПР-Лизинг»</w:t>
            </w:r>
          </w:p>
          <w:p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</w:p>
          <w:p w:rsidR="001A4469" w:rsidRPr="00340A9B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  <w:r w:rsidRPr="00340A9B">
              <w:rPr>
                <w:rFonts w:ascii="Arial" w:hAnsi="Arial" w:cs="Arial"/>
                <w:b/>
                <w:sz w:val="16"/>
              </w:rPr>
              <w:t>Общество с ограниченной отве</w:t>
            </w:r>
            <w:r>
              <w:rPr>
                <w:rFonts w:ascii="Arial" w:hAnsi="Arial" w:cs="Arial"/>
                <w:b/>
                <w:sz w:val="16"/>
              </w:rPr>
              <w:t>т</w:t>
            </w:r>
            <w:r w:rsidRPr="00340A9B">
              <w:rPr>
                <w:rFonts w:ascii="Arial" w:hAnsi="Arial" w:cs="Arial"/>
                <w:b/>
                <w:sz w:val="16"/>
              </w:rPr>
              <w:t>ственностью</w:t>
            </w:r>
          </w:p>
          <w:p w:rsidR="001A4469" w:rsidRPr="00340A9B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«</w:t>
            </w:r>
            <w:r w:rsidRPr="00340A9B">
              <w:rPr>
                <w:rFonts w:ascii="Arial" w:hAnsi="Arial" w:cs="Arial"/>
                <w:b/>
                <w:sz w:val="16"/>
              </w:rPr>
              <w:t>Лизинговая компания Простые решения»</w:t>
            </w:r>
          </w:p>
          <w:p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</w:p>
          <w:p w:rsidR="001A4469" w:rsidRPr="00AC46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  <w:r w:rsidRPr="00AC4669">
              <w:rPr>
                <w:rFonts w:ascii="Arial" w:hAnsi="Arial" w:cs="Arial"/>
                <w:sz w:val="16"/>
              </w:rPr>
              <w:t>ИНН 0278181110</w:t>
            </w:r>
            <w:r>
              <w:rPr>
                <w:rFonts w:ascii="Arial" w:hAnsi="Arial" w:cs="Arial"/>
                <w:sz w:val="16"/>
              </w:rPr>
              <w:t xml:space="preserve"> КПП 770301001</w:t>
            </w:r>
            <w:r w:rsidRPr="00AC466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ОГРН 1110280040617</w:t>
            </w:r>
          </w:p>
          <w:p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121099</w:t>
            </w:r>
            <w:r w:rsidRPr="00AC4669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AC4669">
              <w:rPr>
                <w:rFonts w:ascii="Arial" w:hAnsi="Arial" w:cs="Arial"/>
                <w:sz w:val="16"/>
              </w:rPr>
              <w:t>г.</w:t>
            </w:r>
            <w:r>
              <w:rPr>
                <w:rFonts w:ascii="Arial" w:hAnsi="Arial" w:cs="Arial"/>
                <w:sz w:val="16"/>
              </w:rPr>
              <w:t xml:space="preserve"> Москва</w:t>
            </w:r>
            <w:r w:rsidRPr="00AC4669">
              <w:rPr>
                <w:rFonts w:ascii="Arial" w:hAnsi="Arial" w:cs="Arial"/>
                <w:sz w:val="16"/>
              </w:rPr>
              <w:t xml:space="preserve">, </w:t>
            </w:r>
            <w:r>
              <w:rPr>
                <w:rFonts w:ascii="Arial" w:hAnsi="Arial" w:cs="Arial"/>
                <w:sz w:val="16"/>
              </w:rPr>
              <w:t xml:space="preserve">переулок Большой </w:t>
            </w:r>
            <w:proofErr w:type="spellStart"/>
            <w:r>
              <w:rPr>
                <w:rFonts w:ascii="Arial" w:hAnsi="Arial" w:cs="Arial"/>
                <w:sz w:val="16"/>
              </w:rPr>
              <w:t>Девятинский</w:t>
            </w:r>
            <w:proofErr w:type="spellEnd"/>
            <w:r w:rsidRPr="00AC4669">
              <w:rPr>
                <w:rFonts w:ascii="Arial" w:hAnsi="Arial" w:cs="Arial"/>
                <w:sz w:val="16"/>
              </w:rPr>
              <w:t>, д</w:t>
            </w:r>
            <w:r>
              <w:rPr>
                <w:rFonts w:ascii="Arial" w:hAnsi="Arial" w:cs="Arial"/>
                <w:sz w:val="16"/>
              </w:rPr>
              <w:t>ом 4</w:t>
            </w:r>
            <w:r w:rsidRPr="00AC4669">
              <w:rPr>
                <w:rFonts w:ascii="Arial" w:hAnsi="Arial" w:cs="Arial"/>
                <w:sz w:val="16"/>
              </w:rPr>
              <w:t xml:space="preserve">, офис </w:t>
            </w:r>
            <w:r>
              <w:rPr>
                <w:rFonts w:ascii="Arial" w:hAnsi="Arial" w:cs="Arial"/>
                <w:sz w:val="16"/>
              </w:rPr>
              <w:t>7</w:t>
            </w:r>
          </w:p>
          <w:p w:rsidR="001A4469" w:rsidRPr="00D0769A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</w:tbl>
    <w:p w:rsidR="00D1512C" w:rsidRDefault="00D1512C" w:rsidP="001A4469">
      <w:pPr>
        <w:jc w:val="center"/>
        <w:rPr>
          <w:rFonts w:ascii="Arial" w:hAnsi="Arial" w:cs="Arial"/>
          <w:b/>
          <w:sz w:val="20"/>
          <w:szCs w:val="20"/>
        </w:rPr>
      </w:pPr>
    </w:p>
    <w:p w:rsidR="00D1512C" w:rsidRDefault="00D1512C" w:rsidP="001A4469">
      <w:pPr>
        <w:jc w:val="center"/>
        <w:rPr>
          <w:rFonts w:ascii="Arial" w:hAnsi="Arial" w:cs="Arial"/>
          <w:b/>
          <w:sz w:val="20"/>
          <w:szCs w:val="20"/>
        </w:rPr>
      </w:pPr>
    </w:p>
    <w:p w:rsidR="00D1512C" w:rsidRDefault="00D1512C" w:rsidP="001A4469">
      <w:pPr>
        <w:jc w:val="center"/>
        <w:rPr>
          <w:rFonts w:ascii="Arial" w:hAnsi="Arial" w:cs="Arial"/>
          <w:b/>
          <w:sz w:val="20"/>
          <w:szCs w:val="20"/>
        </w:rPr>
      </w:pPr>
    </w:p>
    <w:p w:rsidR="00D1512C" w:rsidRDefault="00D1512C" w:rsidP="001A4469">
      <w:pPr>
        <w:jc w:val="center"/>
        <w:rPr>
          <w:rFonts w:ascii="Arial" w:hAnsi="Arial" w:cs="Arial"/>
          <w:b/>
          <w:sz w:val="20"/>
          <w:szCs w:val="20"/>
        </w:rPr>
      </w:pPr>
    </w:p>
    <w:p w:rsidR="001A4469" w:rsidRPr="001A4469" w:rsidRDefault="001A4469" w:rsidP="001A4469">
      <w:pPr>
        <w:jc w:val="center"/>
        <w:rPr>
          <w:rFonts w:ascii="Arial" w:hAnsi="Arial" w:cs="Arial"/>
          <w:b/>
          <w:sz w:val="20"/>
          <w:szCs w:val="20"/>
        </w:rPr>
      </w:pPr>
      <w:r w:rsidRPr="001A4469">
        <w:rPr>
          <w:rFonts w:ascii="Arial" w:hAnsi="Arial" w:cs="Arial"/>
          <w:b/>
          <w:sz w:val="20"/>
          <w:szCs w:val="20"/>
        </w:rPr>
        <w:t>Уважаемые партнеры!</w:t>
      </w:r>
    </w:p>
    <w:p w:rsidR="001A4469" w:rsidRPr="001A4469" w:rsidRDefault="001A4469" w:rsidP="001A4469">
      <w:pPr>
        <w:jc w:val="both"/>
        <w:rPr>
          <w:rFonts w:ascii="Arial" w:hAnsi="Arial" w:cs="Arial"/>
          <w:sz w:val="20"/>
          <w:szCs w:val="20"/>
        </w:rPr>
      </w:pPr>
    </w:p>
    <w:p w:rsidR="001A4469" w:rsidRPr="001A4469" w:rsidRDefault="001A4469" w:rsidP="009A47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A4469">
        <w:rPr>
          <w:rFonts w:ascii="Arial" w:hAnsi="Arial" w:cs="Arial"/>
          <w:sz w:val="20"/>
          <w:szCs w:val="20"/>
        </w:rPr>
        <w:t xml:space="preserve">ООО «ПР-Лизинг» предлагает возможность приобретения в лизинг </w:t>
      </w:r>
      <w:r w:rsidR="009A477E">
        <w:rPr>
          <w:rFonts w:ascii="TimesNewRomanPSMT" w:hAnsi="TimesNewRomanPSMT" w:cs="TimesNewRomanPSMT"/>
          <w:sz w:val="24"/>
          <w:szCs w:val="24"/>
        </w:rPr>
        <w:t>Оборудование для закладки и выемки с хранения овощей</w:t>
      </w:r>
      <w:r w:rsidRPr="001A4469">
        <w:rPr>
          <w:rFonts w:ascii="Arial" w:hAnsi="Arial" w:cs="Arial"/>
          <w:b/>
          <w:color w:val="000000"/>
          <w:sz w:val="20"/>
          <w:szCs w:val="20"/>
        </w:rPr>
        <w:t xml:space="preserve"> (Агро </w:t>
      </w:r>
      <w:proofErr w:type="gramStart"/>
      <w:r w:rsidRPr="001A4469">
        <w:rPr>
          <w:rFonts w:ascii="Arial" w:hAnsi="Arial" w:cs="Arial"/>
          <w:b/>
          <w:color w:val="000000"/>
          <w:sz w:val="20"/>
          <w:szCs w:val="20"/>
        </w:rPr>
        <w:t>Прогресс )</w:t>
      </w:r>
      <w:proofErr w:type="gramEnd"/>
      <w:r w:rsidRPr="001A4469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1A4469" w:rsidRPr="001A4469" w:rsidRDefault="001A4469" w:rsidP="00C20D2B">
      <w:pPr>
        <w:tabs>
          <w:tab w:val="left" w:pos="851"/>
        </w:tabs>
        <w:spacing w:line="276" w:lineRule="auto"/>
        <w:ind w:firstLine="142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1A4469">
        <w:rPr>
          <w:rFonts w:ascii="Arial" w:hAnsi="Arial" w:cs="Arial"/>
          <w:b/>
          <w:sz w:val="20"/>
          <w:szCs w:val="20"/>
        </w:rPr>
        <w:t>Год выпуска</w:t>
      </w:r>
      <w:r w:rsidRPr="001A4469">
        <w:rPr>
          <w:rFonts w:ascii="Arial" w:hAnsi="Arial" w:cs="Arial"/>
          <w:sz w:val="20"/>
          <w:szCs w:val="20"/>
        </w:rPr>
        <w:t xml:space="preserve"> – 202</w:t>
      </w:r>
      <w:r w:rsidR="009A477E">
        <w:rPr>
          <w:rFonts w:ascii="Arial" w:hAnsi="Arial" w:cs="Arial"/>
          <w:sz w:val="20"/>
          <w:szCs w:val="20"/>
        </w:rPr>
        <w:t>4</w:t>
      </w:r>
      <w:r w:rsidRPr="001A4469">
        <w:rPr>
          <w:rFonts w:ascii="Arial" w:hAnsi="Arial" w:cs="Arial"/>
          <w:sz w:val="20"/>
          <w:szCs w:val="20"/>
        </w:rPr>
        <w:t>. В</w:t>
      </w:r>
      <w:r w:rsidRPr="001A446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отличном </w:t>
      </w:r>
      <w:proofErr w:type="spellStart"/>
      <w:r w:rsidRPr="001A4469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рабoчем</w:t>
      </w:r>
      <w:proofErr w:type="spellEnd"/>
      <w:r w:rsidRPr="001A446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A4469">
        <w:rPr>
          <w:rFonts w:ascii="Arial" w:hAnsi="Arial" w:cs="Arial"/>
          <w:color w:val="000000"/>
          <w:sz w:val="20"/>
          <w:szCs w:val="20"/>
          <w:shd w:val="clear" w:color="auto" w:fill="FFFFFF"/>
        </w:rPr>
        <w:t>cоcтоянии</w:t>
      </w:r>
      <w:proofErr w:type="spellEnd"/>
      <w:r w:rsidRPr="001A4469">
        <w:rPr>
          <w:rFonts w:ascii="Arial" w:hAnsi="Arial" w:cs="Arial"/>
          <w:sz w:val="20"/>
          <w:szCs w:val="20"/>
        </w:rPr>
        <w:t>.</w:t>
      </w:r>
    </w:p>
    <w:bookmarkEnd w:id="0"/>
    <w:p w:rsidR="001A4469" w:rsidRPr="001A4469" w:rsidRDefault="001A4469" w:rsidP="00C20D2B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75783" w:rsidRPr="001A4469" w:rsidRDefault="00375783" w:rsidP="00C20D2B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 xml:space="preserve">В составе: </w:t>
      </w:r>
    </w:p>
    <w:p w:rsidR="00375783" w:rsidRPr="001A4469" w:rsidRDefault="00F7280D" w:rsidP="00C20D2B">
      <w:pPr>
        <w:pStyle w:val="Default"/>
        <w:numPr>
          <w:ilvl w:val="0"/>
          <w:numId w:val="1"/>
        </w:numPr>
        <w:ind w:left="0"/>
        <w:rPr>
          <w:b/>
          <w:sz w:val="20"/>
          <w:szCs w:val="20"/>
        </w:rPr>
      </w:pPr>
      <w:r w:rsidRPr="00F7280D">
        <w:rPr>
          <w:b/>
          <w:sz w:val="20"/>
          <w:szCs w:val="20"/>
        </w:rPr>
        <w:t>Машина калибровочная радиальная МКР-315</w:t>
      </w:r>
    </w:p>
    <w:p w:rsidR="00F7280D" w:rsidRPr="00F7280D" w:rsidRDefault="00F7280D" w:rsidP="00F728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F7280D">
        <w:rPr>
          <w:rFonts w:ascii="Arial" w:hAnsi="Arial" w:cs="Arial"/>
          <w:color w:val="000000"/>
          <w:sz w:val="20"/>
          <w:szCs w:val="20"/>
        </w:rPr>
        <w:t>Количество фракции (</w:t>
      </w:r>
      <w:proofErr w:type="spellStart"/>
      <w:r w:rsidRPr="00F7280D">
        <w:rPr>
          <w:rFonts w:ascii="Arial" w:hAnsi="Arial" w:cs="Arial"/>
          <w:color w:val="000000"/>
          <w:sz w:val="20"/>
          <w:szCs w:val="20"/>
        </w:rPr>
        <w:t>шт</w:t>
      </w:r>
      <w:proofErr w:type="spellEnd"/>
      <w:r w:rsidRPr="00F7280D">
        <w:rPr>
          <w:rFonts w:ascii="Arial" w:hAnsi="Arial" w:cs="Arial"/>
          <w:color w:val="000000"/>
          <w:sz w:val="20"/>
          <w:szCs w:val="20"/>
        </w:rPr>
        <w:t>): 3</w:t>
      </w:r>
    </w:p>
    <w:p w:rsidR="007A7BFC" w:rsidRPr="001A4469" w:rsidRDefault="007A7BFC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 xml:space="preserve">Производительность (т/ч): до </w:t>
      </w:r>
      <w:r w:rsidR="00F7280D">
        <w:rPr>
          <w:rFonts w:ascii="Arial" w:hAnsi="Arial" w:cs="Arial"/>
          <w:color w:val="000000"/>
          <w:sz w:val="20"/>
          <w:szCs w:val="20"/>
        </w:rPr>
        <w:t>15</w:t>
      </w:r>
    </w:p>
    <w:p w:rsidR="007A7BFC" w:rsidRPr="001A4469" w:rsidRDefault="00F7280D" w:rsidP="00F728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F7280D">
        <w:rPr>
          <w:rFonts w:ascii="Arial" w:hAnsi="Arial" w:cs="Arial"/>
          <w:color w:val="000000"/>
          <w:sz w:val="20"/>
          <w:szCs w:val="20"/>
        </w:rPr>
        <w:t>Пределы калибровки (мм)</w:t>
      </w:r>
      <w:r w:rsidR="007A7BFC" w:rsidRPr="001A4469">
        <w:rPr>
          <w:rFonts w:ascii="Arial" w:hAnsi="Arial" w:cs="Arial"/>
          <w:color w:val="000000"/>
          <w:sz w:val="20"/>
          <w:szCs w:val="20"/>
        </w:rPr>
        <w:t>: от 2</w:t>
      </w:r>
      <w:r>
        <w:rPr>
          <w:rFonts w:ascii="Arial" w:hAnsi="Arial" w:cs="Arial"/>
          <w:color w:val="000000"/>
          <w:sz w:val="20"/>
          <w:szCs w:val="20"/>
        </w:rPr>
        <w:t>0</w:t>
      </w:r>
      <w:r w:rsidR="007A7BFC" w:rsidRPr="001A4469">
        <w:rPr>
          <w:rFonts w:ascii="Arial" w:hAnsi="Arial" w:cs="Arial"/>
          <w:color w:val="000000"/>
          <w:sz w:val="20"/>
          <w:szCs w:val="20"/>
        </w:rPr>
        <w:t xml:space="preserve"> до </w:t>
      </w:r>
      <w:r>
        <w:rPr>
          <w:rFonts w:ascii="Arial" w:hAnsi="Arial" w:cs="Arial"/>
          <w:color w:val="000000"/>
          <w:sz w:val="20"/>
          <w:szCs w:val="20"/>
        </w:rPr>
        <w:t>140</w:t>
      </w:r>
    </w:p>
    <w:p w:rsidR="007A7BFC" w:rsidRPr="001A4469" w:rsidRDefault="007A7BFC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>Габариты д/ш/в (мм): 4</w:t>
      </w:r>
      <w:r w:rsidR="00F7280D">
        <w:rPr>
          <w:rFonts w:ascii="Arial" w:hAnsi="Arial" w:cs="Arial"/>
          <w:color w:val="000000"/>
          <w:sz w:val="20"/>
          <w:szCs w:val="20"/>
        </w:rPr>
        <w:t>5</w:t>
      </w:r>
      <w:r w:rsidRPr="001A4469">
        <w:rPr>
          <w:rFonts w:ascii="Arial" w:hAnsi="Arial" w:cs="Arial"/>
          <w:color w:val="000000"/>
          <w:sz w:val="20"/>
          <w:szCs w:val="20"/>
        </w:rPr>
        <w:t>00/</w:t>
      </w:r>
      <w:r w:rsidR="00F7280D">
        <w:rPr>
          <w:rFonts w:ascii="Arial" w:hAnsi="Arial" w:cs="Arial"/>
          <w:color w:val="000000"/>
          <w:sz w:val="20"/>
          <w:szCs w:val="20"/>
        </w:rPr>
        <w:t>30</w:t>
      </w:r>
      <w:r w:rsidRPr="001A4469">
        <w:rPr>
          <w:rFonts w:ascii="Arial" w:hAnsi="Arial" w:cs="Arial"/>
          <w:color w:val="000000"/>
          <w:sz w:val="20"/>
          <w:szCs w:val="20"/>
        </w:rPr>
        <w:t>00/2</w:t>
      </w:r>
      <w:r w:rsidR="00F7280D">
        <w:rPr>
          <w:rFonts w:ascii="Arial" w:hAnsi="Arial" w:cs="Arial"/>
          <w:color w:val="000000"/>
          <w:sz w:val="20"/>
          <w:szCs w:val="20"/>
        </w:rPr>
        <w:t>00</w:t>
      </w:r>
      <w:r w:rsidRPr="001A4469">
        <w:rPr>
          <w:rFonts w:ascii="Arial" w:hAnsi="Arial" w:cs="Arial"/>
          <w:color w:val="000000"/>
          <w:sz w:val="20"/>
          <w:szCs w:val="20"/>
        </w:rPr>
        <w:t>0</w:t>
      </w:r>
    </w:p>
    <w:p w:rsidR="007A7BFC" w:rsidRPr="001A4469" w:rsidRDefault="007A7BFC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 xml:space="preserve">Масса (кг): </w:t>
      </w:r>
      <w:r w:rsidR="00F7280D">
        <w:rPr>
          <w:rFonts w:ascii="Arial" w:hAnsi="Arial" w:cs="Arial"/>
          <w:color w:val="000000"/>
          <w:sz w:val="20"/>
          <w:szCs w:val="20"/>
        </w:rPr>
        <w:t>22</w:t>
      </w:r>
      <w:r w:rsidRPr="001A4469">
        <w:rPr>
          <w:rFonts w:ascii="Arial" w:hAnsi="Arial" w:cs="Arial"/>
          <w:color w:val="000000"/>
          <w:sz w:val="20"/>
          <w:szCs w:val="20"/>
        </w:rPr>
        <w:t>50</w:t>
      </w:r>
    </w:p>
    <w:p w:rsidR="007A7BFC" w:rsidRPr="001A4469" w:rsidRDefault="007A7BFC" w:rsidP="00C20D2B">
      <w:pPr>
        <w:pStyle w:val="Default"/>
        <w:rPr>
          <w:sz w:val="20"/>
          <w:szCs w:val="20"/>
        </w:rPr>
      </w:pPr>
    </w:p>
    <w:p w:rsidR="00375783" w:rsidRPr="001A4469" w:rsidRDefault="00375783" w:rsidP="00C20D2B">
      <w:pPr>
        <w:pStyle w:val="Default"/>
        <w:numPr>
          <w:ilvl w:val="0"/>
          <w:numId w:val="1"/>
        </w:numPr>
        <w:ind w:left="0"/>
        <w:rPr>
          <w:b/>
          <w:sz w:val="20"/>
          <w:szCs w:val="20"/>
        </w:rPr>
      </w:pPr>
      <w:r w:rsidRPr="001A4469">
        <w:rPr>
          <w:b/>
          <w:sz w:val="20"/>
          <w:szCs w:val="20"/>
        </w:rPr>
        <w:t xml:space="preserve">Бункер приемный БП-1500 </w:t>
      </w: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2828"/>
        <w:gridCol w:w="1843"/>
      </w:tblGrid>
      <w:tr w:rsidR="00375783" w:rsidRPr="001A4469" w:rsidTr="00A61180">
        <w:trPr>
          <w:trHeight w:val="277"/>
        </w:trPr>
        <w:tc>
          <w:tcPr>
            <w:tcW w:w="2828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Производительность</w:t>
            </w:r>
            <w:proofErr w:type="spellEnd"/>
            <w:r w:rsidRPr="001A4469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1A4469">
              <w:rPr>
                <w:rFonts w:ascii="Arial" w:hAnsi="Arial" w:cs="Arial"/>
                <w:sz w:val="20"/>
                <w:szCs w:val="20"/>
              </w:rPr>
              <w:t>(т/ч)</w:t>
            </w:r>
          </w:p>
        </w:tc>
        <w:tc>
          <w:tcPr>
            <w:tcW w:w="1843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до</w:t>
            </w:r>
            <w:proofErr w:type="spellEnd"/>
            <w:r w:rsidRPr="001A4469">
              <w:rPr>
                <w:rFonts w:ascii="Arial" w:hAnsi="Arial" w:cs="Arial"/>
                <w:sz w:val="20"/>
                <w:szCs w:val="20"/>
              </w:rPr>
              <w:t xml:space="preserve"> 15</w:t>
            </w:r>
          </w:p>
        </w:tc>
      </w:tr>
      <w:tr w:rsidR="00375783" w:rsidRPr="001A4469" w:rsidTr="00A61180">
        <w:trPr>
          <w:trHeight w:val="304"/>
        </w:trPr>
        <w:tc>
          <w:tcPr>
            <w:tcW w:w="2828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Вместимость</w:t>
            </w:r>
            <w:proofErr w:type="spellEnd"/>
            <w:r w:rsidRPr="001A4469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A4469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кг</w:t>
            </w:r>
            <w:proofErr w:type="spellEnd"/>
            <w:r w:rsidRPr="001A446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A4469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375783" w:rsidRPr="001A4469" w:rsidTr="00A61180">
        <w:trPr>
          <w:trHeight w:val="304"/>
        </w:trPr>
        <w:tc>
          <w:tcPr>
            <w:tcW w:w="2828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Высота</w:t>
            </w:r>
            <w:proofErr w:type="spellEnd"/>
            <w:r w:rsidRPr="001A4469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загрузки</w:t>
            </w:r>
            <w:proofErr w:type="spellEnd"/>
            <w:r w:rsidRPr="001A4469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A4469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  <w:r w:rsidRPr="001A446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от</w:t>
            </w:r>
            <w:proofErr w:type="spellEnd"/>
            <w:r w:rsidRPr="001A4469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1A4469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375783" w:rsidRPr="001A4469" w:rsidTr="00A61180">
        <w:trPr>
          <w:trHeight w:val="303"/>
        </w:trPr>
        <w:tc>
          <w:tcPr>
            <w:tcW w:w="2828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Высота</w:t>
            </w:r>
            <w:proofErr w:type="spellEnd"/>
            <w:r w:rsidRPr="001A4469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выгрузки</w:t>
            </w:r>
            <w:proofErr w:type="spellEnd"/>
            <w:r w:rsidRPr="001A4469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A4469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  <w:r w:rsidRPr="001A446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A4469">
              <w:rPr>
                <w:rFonts w:ascii="Arial" w:hAnsi="Arial" w:cs="Arial"/>
                <w:sz w:val="20"/>
                <w:szCs w:val="20"/>
              </w:rPr>
              <w:t>1100-1600</w:t>
            </w:r>
          </w:p>
        </w:tc>
      </w:tr>
      <w:tr w:rsidR="00375783" w:rsidRPr="001A4469" w:rsidTr="00A61180">
        <w:trPr>
          <w:trHeight w:val="305"/>
        </w:trPr>
        <w:tc>
          <w:tcPr>
            <w:tcW w:w="2828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A4469">
              <w:rPr>
                <w:rFonts w:ascii="Arial" w:hAnsi="Arial" w:cs="Arial"/>
                <w:sz w:val="20"/>
                <w:szCs w:val="20"/>
                <w:lang w:val="ru-RU"/>
              </w:rPr>
              <w:t>Габариты</w:t>
            </w:r>
            <w:r w:rsidRPr="001A4469">
              <w:rPr>
                <w:rFonts w:ascii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1A4469">
              <w:rPr>
                <w:rFonts w:ascii="Arial" w:hAnsi="Arial" w:cs="Arial"/>
                <w:sz w:val="20"/>
                <w:szCs w:val="20"/>
                <w:lang w:val="ru-RU"/>
              </w:rPr>
              <w:t>д/ш/в (мм)</w:t>
            </w:r>
          </w:p>
        </w:tc>
        <w:tc>
          <w:tcPr>
            <w:tcW w:w="1843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A4469">
              <w:rPr>
                <w:rFonts w:ascii="Arial" w:hAnsi="Arial" w:cs="Arial"/>
                <w:sz w:val="20"/>
                <w:szCs w:val="20"/>
              </w:rPr>
              <w:t>3000/2000/1800</w:t>
            </w:r>
          </w:p>
        </w:tc>
      </w:tr>
      <w:tr w:rsidR="00375783" w:rsidRPr="001A4469" w:rsidTr="00A61180">
        <w:trPr>
          <w:trHeight w:val="278"/>
        </w:trPr>
        <w:tc>
          <w:tcPr>
            <w:tcW w:w="2828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Масса</w:t>
            </w:r>
            <w:proofErr w:type="spellEnd"/>
            <w:r w:rsidRPr="001A4469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1A4469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1A4469">
              <w:rPr>
                <w:rFonts w:ascii="Arial" w:hAnsi="Arial" w:cs="Arial"/>
                <w:sz w:val="20"/>
                <w:szCs w:val="20"/>
              </w:rPr>
              <w:t>кг</w:t>
            </w:r>
            <w:proofErr w:type="spellEnd"/>
            <w:r w:rsidRPr="001A446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375783" w:rsidRPr="001A4469" w:rsidRDefault="00375783" w:rsidP="00C20D2B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A4469">
              <w:rPr>
                <w:rFonts w:ascii="Arial" w:hAnsi="Arial" w:cs="Arial"/>
                <w:sz w:val="20"/>
                <w:szCs w:val="20"/>
              </w:rPr>
              <w:t>650</w:t>
            </w:r>
          </w:p>
        </w:tc>
      </w:tr>
    </w:tbl>
    <w:p w:rsidR="00375783" w:rsidRPr="001A4469" w:rsidRDefault="00375783" w:rsidP="00C20D2B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b/>
          <w:sz w:val="20"/>
          <w:szCs w:val="20"/>
        </w:rPr>
      </w:pPr>
      <w:r w:rsidRPr="001A4469">
        <w:rPr>
          <w:rFonts w:ascii="Arial" w:hAnsi="Arial" w:cs="Arial"/>
          <w:b/>
          <w:sz w:val="20"/>
          <w:szCs w:val="20"/>
        </w:rPr>
        <w:t>Стол</w:t>
      </w:r>
      <w:r w:rsidRPr="001A4469">
        <w:rPr>
          <w:rFonts w:ascii="Arial" w:hAnsi="Arial" w:cs="Arial"/>
          <w:b/>
          <w:spacing w:val="46"/>
          <w:sz w:val="20"/>
          <w:szCs w:val="20"/>
        </w:rPr>
        <w:t xml:space="preserve"> </w:t>
      </w:r>
      <w:r w:rsidRPr="001A4469">
        <w:rPr>
          <w:rFonts w:ascii="Arial" w:hAnsi="Arial" w:cs="Arial"/>
          <w:b/>
          <w:sz w:val="20"/>
          <w:szCs w:val="20"/>
        </w:rPr>
        <w:t>роликовый</w:t>
      </w:r>
      <w:r w:rsidRPr="001A4469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1A4469">
        <w:rPr>
          <w:rFonts w:ascii="Arial" w:hAnsi="Arial" w:cs="Arial"/>
          <w:b/>
          <w:sz w:val="20"/>
          <w:szCs w:val="20"/>
        </w:rPr>
        <w:t>СР-</w:t>
      </w:r>
      <w:r w:rsidR="009A477E">
        <w:rPr>
          <w:rFonts w:ascii="Arial" w:hAnsi="Arial" w:cs="Arial"/>
          <w:b/>
          <w:sz w:val="20"/>
          <w:szCs w:val="20"/>
        </w:rPr>
        <w:t>45</w:t>
      </w:r>
      <w:r w:rsidRPr="001A4469">
        <w:rPr>
          <w:rFonts w:ascii="Arial" w:hAnsi="Arial" w:cs="Arial"/>
          <w:b/>
          <w:sz w:val="20"/>
          <w:szCs w:val="20"/>
        </w:rPr>
        <w:t xml:space="preserve">15 </w:t>
      </w:r>
    </w:p>
    <w:p w:rsidR="007A7BFC" w:rsidRPr="001A4469" w:rsidRDefault="007A7BFC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 xml:space="preserve">Производительность: до </w:t>
      </w:r>
      <w:r w:rsidR="009A477E">
        <w:rPr>
          <w:rFonts w:ascii="Arial" w:hAnsi="Arial" w:cs="Arial"/>
          <w:color w:val="000000"/>
          <w:sz w:val="20"/>
          <w:szCs w:val="20"/>
        </w:rPr>
        <w:t>16</w:t>
      </w:r>
      <w:r w:rsidRPr="001A4469">
        <w:rPr>
          <w:rFonts w:ascii="Arial" w:hAnsi="Arial" w:cs="Arial"/>
          <w:color w:val="000000"/>
          <w:sz w:val="20"/>
          <w:szCs w:val="20"/>
        </w:rPr>
        <w:t xml:space="preserve"> т/ч</w:t>
      </w:r>
    </w:p>
    <w:p w:rsidR="007A7BFC" w:rsidRPr="001A4469" w:rsidRDefault="007A7BFC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 xml:space="preserve">Рабочая длина: </w:t>
      </w:r>
      <w:r w:rsidR="009A477E">
        <w:rPr>
          <w:rFonts w:ascii="Arial" w:hAnsi="Arial" w:cs="Arial"/>
          <w:color w:val="000000"/>
          <w:sz w:val="20"/>
          <w:szCs w:val="20"/>
        </w:rPr>
        <w:t>45</w:t>
      </w:r>
      <w:r w:rsidRPr="001A4469">
        <w:rPr>
          <w:rFonts w:ascii="Arial" w:hAnsi="Arial" w:cs="Arial"/>
          <w:color w:val="000000"/>
          <w:sz w:val="20"/>
          <w:szCs w:val="20"/>
        </w:rPr>
        <w:t>00 мм</w:t>
      </w:r>
    </w:p>
    <w:p w:rsidR="007A7BFC" w:rsidRPr="001A4469" w:rsidRDefault="007A7BFC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>Длина ролика: 1</w:t>
      </w:r>
      <w:r w:rsidR="009A477E">
        <w:rPr>
          <w:rFonts w:ascii="Arial" w:hAnsi="Arial" w:cs="Arial"/>
          <w:color w:val="000000"/>
          <w:sz w:val="20"/>
          <w:szCs w:val="20"/>
        </w:rPr>
        <w:t>400</w:t>
      </w:r>
      <w:r w:rsidRPr="001A4469">
        <w:rPr>
          <w:rFonts w:ascii="Arial" w:hAnsi="Arial" w:cs="Arial"/>
          <w:color w:val="000000"/>
          <w:sz w:val="20"/>
          <w:szCs w:val="20"/>
        </w:rPr>
        <w:t xml:space="preserve"> мм</w:t>
      </w:r>
    </w:p>
    <w:p w:rsidR="007A7BFC" w:rsidRPr="001A4469" w:rsidRDefault="007A7BFC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>Высота рабочей поверхности: 9</w:t>
      </w:r>
      <w:r w:rsidR="00532B11">
        <w:rPr>
          <w:rFonts w:ascii="Arial" w:hAnsi="Arial" w:cs="Arial"/>
          <w:color w:val="000000"/>
          <w:sz w:val="20"/>
          <w:szCs w:val="20"/>
        </w:rPr>
        <w:t>00</w:t>
      </w:r>
      <w:r w:rsidRPr="001A4469">
        <w:rPr>
          <w:rFonts w:ascii="Arial" w:hAnsi="Arial" w:cs="Arial"/>
          <w:color w:val="000000"/>
          <w:sz w:val="20"/>
          <w:szCs w:val="20"/>
        </w:rPr>
        <w:t>-1</w:t>
      </w:r>
      <w:r w:rsidR="00532B11">
        <w:rPr>
          <w:rFonts w:ascii="Arial" w:hAnsi="Arial" w:cs="Arial"/>
          <w:color w:val="000000"/>
          <w:sz w:val="20"/>
          <w:szCs w:val="20"/>
        </w:rPr>
        <w:t>300</w:t>
      </w:r>
      <w:r w:rsidRPr="001A4469">
        <w:rPr>
          <w:rFonts w:ascii="Arial" w:hAnsi="Arial" w:cs="Arial"/>
          <w:color w:val="000000"/>
          <w:sz w:val="20"/>
          <w:szCs w:val="20"/>
        </w:rPr>
        <w:t xml:space="preserve"> мм (опционально любая)</w:t>
      </w:r>
    </w:p>
    <w:p w:rsidR="007A7BFC" w:rsidRPr="001A4469" w:rsidRDefault="007A7BFC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 xml:space="preserve">Габариты (д/ш/в): </w:t>
      </w:r>
      <w:r w:rsidR="00532B11">
        <w:rPr>
          <w:rFonts w:ascii="Arial" w:hAnsi="Arial" w:cs="Arial"/>
          <w:color w:val="000000"/>
          <w:sz w:val="20"/>
          <w:szCs w:val="20"/>
        </w:rPr>
        <w:t>4800</w:t>
      </w:r>
      <w:r w:rsidRPr="001A4469">
        <w:rPr>
          <w:rFonts w:ascii="Arial" w:hAnsi="Arial" w:cs="Arial"/>
          <w:color w:val="000000"/>
          <w:sz w:val="20"/>
          <w:szCs w:val="20"/>
        </w:rPr>
        <w:t>/</w:t>
      </w:r>
      <w:r w:rsidR="00532B11">
        <w:rPr>
          <w:rFonts w:ascii="Arial" w:hAnsi="Arial" w:cs="Arial"/>
          <w:color w:val="000000"/>
          <w:sz w:val="20"/>
          <w:szCs w:val="20"/>
        </w:rPr>
        <w:t>2000</w:t>
      </w:r>
      <w:r w:rsidRPr="001A4469">
        <w:rPr>
          <w:rFonts w:ascii="Arial" w:hAnsi="Arial" w:cs="Arial"/>
          <w:color w:val="000000"/>
          <w:sz w:val="20"/>
          <w:szCs w:val="20"/>
        </w:rPr>
        <w:t>/1</w:t>
      </w:r>
      <w:r w:rsidR="00532B11">
        <w:rPr>
          <w:rFonts w:ascii="Arial" w:hAnsi="Arial" w:cs="Arial"/>
          <w:color w:val="000000"/>
          <w:sz w:val="20"/>
          <w:szCs w:val="20"/>
        </w:rPr>
        <w:t>700</w:t>
      </w:r>
      <w:r w:rsidRPr="001A4469">
        <w:rPr>
          <w:rFonts w:ascii="Arial" w:hAnsi="Arial" w:cs="Arial"/>
          <w:color w:val="000000"/>
          <w:sz w:val="20"/>
          <w:szCs w:val="20"/>
        </w:rPr>
        <w:t xml:space="preserve"> мм</w:t>
      </w:r>
    </w:p>
    <w:p w:rsidR="007A7BFC" w:rsidRPr="001A4469" w:rsidRDefault="007A7BFC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A4469">
        <w:rPr>
          <w:rFonts w:ascii="Arial" w:hAnsi="Arial" w:cs="Arial"/>
          <w:color w:val="000000"/>
          <w:sz w:val="20"/>
          <w:szCs w:val="20"/>
        </w:rPr>
        <w:t>Масса: 450 кг</w:t>
      </w:r>
    </w:p>
    <w:p w:rsidR="00B75AD9" w:rsidRPr="001A4469" w:rsidRDefault="00B75AD9" w:rsidP="00C20D2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75AD9" w:rsidRPr="001A4469" w:rsidRDefault="00532B11" w:rsidP="00C20D2B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b/>
          <w:sz w:val="20"/>
          <w:szCs w:val="20"/>
        </w:rPr>
      </w:pPr>
      <w:proofErr w:type="spellStart"/>
      <w:r w:rsidRPr="00532B11">
        <w:rPr>
          <w:rFonts w:ascii="Arial" w:hAnsi="Arial" w:cs="Arial"/>
          <w:b/>
          <w:sz w:val="20"/>
          <w:szCs w:val="20"/>
        </w:rPr>
        <w:t>Сеткодержатель</w:t>
      </w:r>
      <w:proofErr w:type="spellEnd"/>
      <w:r w:rsidRPr="00532B11">
        <w:rPr>
          <w:rFonts w:ascii="Arial" w:hAnsi="Arial" w:cs="Arial"/>
          <w:b/>
          <w:sz w:val="20"/>
          <w:szCs w:val="20"/>
        </w:rPr>
        <w:t xml:space="preserve"> на 4 сетки для СР-4515</w:t>
      </w:r>
    </w:p>
    <w:p w:rsidR="00B75AD9" w:rsidRPr="001A4469" w:rsidRDefault="00B75AD9" w:rsidP="00C20D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197ABE" w:rsidRDefault="00197ABE" w:rsidP="000C757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12242" w:rsidRDefault="009C5052" w:rsidP="000C757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gramStart"/>
      <w:r w:rsidRPr="00C20D2B">
        <w:rPr>
          <w:rFonts w:ascii="Arial" w:hAnsi="Arial" w:cs="Arial"/>
          <w:b/>
          <w:sz w:val="20"/>
          <w:szCs w:val="20"/>
        </w:rPr>
        <w:t xml:space="preserve">Цена  </w:t>
      </w:r>
      <w:r w:rsidR="001321B0">
        <w:rPr>
          <w:rFonts w:ascii="Arial" w:hAnsi="Arial" w:cs="Arial"/>
          <w:b/>
          <w:sz w:val="20"/>
          <w:szCs w:val="20"/>
        </w:rPr>
        <w:t>5</w:t>
      </w:r>
      <w:proofErr w:type="gramEnd"/>
      <w:r w:rsidR="001321B0">
        <w:rPr>
          <w:rFonts w:ascii="Arial" w:hAnsi="Arial" w:cs="Arial"/>
          <w:b/>
          <w:sz w:val="20"/>
          <w:szCs w:val="20"/>
        </w:rPr>
        <w:t xml:space="preserve"> 7</w:t>
      </w:r>
      <w:r w:rsidRPr="00C20D2B">
        <w:rPr>
          <w:rFonts w:ascii="Arial" w:hAnsi="Arial" w:cs="Arial"/>
          <w:b/>
          <w:sz w:val="20"/>
          <w:szCs w:val="20"/>
        </w:rPr>
        <w:t>00 000 руб.</w:t>
      </w:r>
    </w:p>
    <w:p w:rsidR="00841A98" w:rsidRPr="00841A98" w:rsidRDefault="00F34EE2" w:rsidP="00841A98">
      <w:pPr>
        <w:pStyle w:val="Default"/>
        <w:rPr>
          <w:b/>
          <w:sz w:val="20"/>
          <w:szCs w:val="20"/>
        </w:rPr>
      </w:pPr>
      <w:bookmarkStart w:id="1" w:name="_Hlk194916942"/>
      <w:r w:rsidRPr="00F34EE2">
        <w:rPr>
          <w:b/>
          <w:sz w:val="20"/>
          <w:szCs w:val="20"/>
        </w:rPr>
        <w:t xml:space="preserve">Местоположение: </w:t>
      </w:r>
      <w:r w:rsidR="00841A98" w:rsidRPr="00841A98">
        <w:rPr>
          <w:b/>
          <w:sz w:val="20"/>
          <w:szCs w:val="20"/>
        </w:rPr>
        <w:t xml:space="preserve">Республика Башкортостан, г. Уфа, ул. Новоженова д. 92 </w:t>
      </w:r>
    </w:p>
    <w:p w:rsidR="001321B0" w:rsidRPr="001321B0" w:rsidRDefault="001321B0" w:rsidP="001321B0">
      <w:pPr>
        <w:pStyle w:val="Default"/>
        <w:rPr>
          <w:b/>
          <w:sz w:val="20"/>
          <w:szCs w:val="20"/>
        </w:rPr>
      </w:pPr>
    </w:p>
    <w:p w:rsidR="00F34EE2" w:rsidRPr="00C20D2B" w:rsidRDefault="00F34EE2" w:rsidP="000C757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bookmarkStart w:id="2" w:name="_GoBack"/>
      <w:bookmarkEnd w:id="2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4902"/>
      </w:tblGrid>
      <w:tr w:rsidR="00E71AC8" w:rsidTr="00D1512C">
        <w:tc>
          <w:tcPr>
            <w:tcW w:w="4878" w:type="dxa"/>
          </w:tcPr>
          <w:bookmarkEnd w:id="1"/>
          <w:p w:rsidR="009E00A2" w:rsidRDefault="00E71AC8" w:rsidP="000C75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7045" cy="4036988"/>
                  <wp:effectExtent l="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179" cy="407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</w:tcPr>
          <w:p w:rsidR="009E00A2" w:rsidRDefault="00E71AC8" w:rsidP="000C75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5290" cy="403669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14" cy="406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D2B" w:rsidRDefault="00C20D2B" w:rsidP="000C7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1AC8" w:rsidTr="00D1512C">
        <w:tc>
          <w:tcPr>
            <w:tcW w:w="4878" w:type="dxa"/>
          </w:tcPr>
          <w:p w:rsidR="00C20D2B" w:rsidRDefault="00E71AC8" w:rsidP="000C75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90627" cy="2167379"/>
                  <wp:effectExtent l="0" t="0" r="508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42" cy="217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12C" w:rsidRDefault="00D1512C" w:rsidP="000C75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2" w:type="dxa"/>
          </w:tcPr>
          <w:p w:rsidR="009E00A2" w:rsidRDefault="00E71AC8" w:rsidP="000C75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07422" cy="2179971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58" cy="21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AC8" w:rsidTr="00D1512C">
        <w:tc>
          <w:tcPr>
            <w:tcW w:w="4878" w:type="dxa"/>
          </w:tcPr>
          <w:p w:rsidR="009E00A2" w:rsidRDefault="00E71AC8" w:rsidP="00C2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52162" cy="228849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12" cy="229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</w:tcPr>
          <w:p w:rsidR="009E00A2" w:rsidRDefault="00E71AC8" w:rsidP="000C75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59846" cy="2294259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59" cy="230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242" w:rsidRDefault="00C20D2B" w:rsidP="004D1F23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C20D2B">
        <w:rPr>
          <w:rFonts w:ascii="Arial" w:hAnsi="Arial" w:cs="Arial"/>
          <w:b/>
          <w:sz w:val="20"/>
        </w:rPr>
        <w:t>С уважением,</w:t>
      </w:r>
      <w:r w:rsidRPr="00C20D2B">
        <w:rPr>
          <w:rFonts w:ascii="Arial" w:hAnsi="Arial" w:cs="Arial"/>
          <w:b/>
          <w:sz w:val="20"/>
        </w:rPr>
        <w:br/>
        <w:t>Генеральный директор                                                                                         Фаткуллин А.М.</w:t>
      </w:r>
    </w:p>
    <w:sectPr w:rsidR="00412242" w:rsidSect="009E00A2">
      <w:footerReference w:type="default" r:id="rId15"/>
      <w:pgSz w:w="11906" w:h="16838"/>
      <w:pgMar w:top="567" w:right="850" w:bottom="1134" w:left="1276" w:header="708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0A2" w:rsidRDefault="009E00A2" w:rsidP="009E00A2">
      <w:pPr>
        <w:spacing w:after="0" w:line="240" w:lineRule="auto"/>
      </w:pPr>
      <w:r>
        <w:separator/>
      </w:r>
    </w:p>
  </w:endnote>
  <w:endnote w:type="continuationSeparator" w:id="0">
    <w:p w:rsidR="009E00A2" w:rsidRDefault="009E00A2" w:rsidP="009E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 Narrow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0A2" w:rsidRPr="009E00A2" w:rsidRDefault="009E00A2" w:rsidP="009E00A2">
    <w:pPr>
      <w:pStyle w:val="a7"/>
    </w:pPr>
    <w:r w:rsidRPr="00870CAD">
      <w:rPr>
        <w:noProof/>
      </w:rPr>
      <w:drawing>
        <wp:inline distT="0" distB="0" distL="0" distR="0" wp14:anchorId="270E0F0E" wp14:editId="61645570">
          <wp:extent cx="6210300" cy="464662"/>
          <wp:effectExtent l="0" t="0" r="0" b="0"/>
          <wp:docPr id="6" name="Рисунок 6" descr="C:\Users\Бычкова Вероника\Downloads\Telegram Desktop\Frame 198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Бычкова Вероника\Downloads\Telegram Desktop\Frame 1984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46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0A2" w:rsidRDefault="009E00A2" w:rsidP="009E00A2">
      <w:pPr>
        <w:spacing w:after="0" w:line="240" w:lineRule="auto"/>
      </w:pPr>
      <w:r>
        <w:separator/>
      </w:r>
    </w:p>
  </w:footnote>
  <w:footnote w:type="continuationSeparator" w:id="0">
    <w:p w:rsidR="009E00A2" w:rsidRDefault="009E00A2" w:rsidP="009E0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137AE0"/>
    <w:multiLevelType w:val="hybridMultilevel"/>
    <w:tmpl w:val="6A0A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783"/>
    <w:rsid w:val="00006766"/>
    <w:rsid w:val="000114A8"/>
    <w:rsid w:val="00016212"/>
    <w:rsid w:val="0001764D"/>
    <w:rsid w:val="0002322D"/>
    <w:rsid w:val="000252D5"/>
    <w:rsid w:val="00026A41"/>
    <w:rsid w:val="00030F14"/>
    <w:rsid w:val="000722EB"/>
    <w:rsid w:val="000923DA"/>
    <w:rsid w:val="000B114B"/>
    <w:rsid w:val="000B4602"/>
    <w:rsid w:val="000C28D7"/>
    <w:rsid w:val="000C7578"/>
    <w:rsid w:val="000D093D"/>
    <w:rsid w:val="000D666A"/>
    <w:rsid w:val="000E20F0"/>
    <w:rsid w:val="001151F8"/>
    <w:rsid w:val="0012504E"/>
    <w:rsid w:val="001321B0"/>
    <w:rsid w:val="00134EEA"/>
    <w:rsid w:val="001356AC"/>
    <w:rsid w:val="001637C0"/>
    <w:rsid w:val="00167956"/>
    <w:rsid w:val="00197ABE"/>
    <w:rsid w:val="001A4469"/>
    <w:rsid w:val="001C6F2B"/>
    <w:rsid w:val="002109E5"/>
    <w:rsid w:val="00246EA9"/>
    <w:rsid w:val="00260034"/>
    <w:rsid w:val="002637ED"/>
    <w:rsid w:val="002738B4"/>
    <w:rsid w:val="002D74DB"/>
    <w:rsid w:val="002E5C05"/>
    <w:rsid w:val="002F24F3"/>
    <w:rsid w:val="003276E8"/>
    <w:rsid w:val="00375783"/>
    <w:rsid w:val="003A7E65"/>
    <w:rsid w:val="003B1D13"/>
    <w:rsid w:val="003B4B88"/>
    <w:rsid w:val="00412242"/>
    <w:rsid w:val="00412782"/>
    <w:rsid w:val="004139DF"/>
    <w:rsid w:val="00422CF8"/>
    <w:rsid w:val="004329CF"/>
    <w:rsid w:val="00442083"/>
    <w:rsid w:val="00444BA9"/>
    <w:rsid w:val="00444E89"/>
    <w:rsid w:val="004463CF"/>
    <w:rsid w:val="00451254"/>
    <w:rsid w:val="00462884"/>
    <w:rsid w:val="00466197"/>
    <w:rsid w:val="00472D9E"/>
    <w:rsid w:val="004A0C63"/>
    <w:rsid w:val="004A45EF"/>
    <w:rsid w:val="004B0177"/>
    <w:rsid w:val="004B6388"/>
    <w:rsid w:val="004B6593"/>
    <w:rsid w:val="004C2359"/>
    <w:rsid w:val="004D1F23"/>
    <w:rsid w:val="005027C0"/>
    <w:rsid w:val="005047DB"/>
    <w:rsid w:val="0051211D"/>
    <w:rsid w:val="00532B11"/>
    <w:rsid w:val="0057212C"/>
    <w:rsid w:val="005A3A4C"/>
    <w:rsid w:val="005A4A74"/>
    <w:rsid w:val="005A5E39"/>
    <w:rsid w:val="005D111E"/>
    <w:rsid w:val="005D5382"/>
    <w:rsid w:val="005E2F6E"/>
    <w:rsid w:val="005E6EBF"/>
    <w:rsid w:val="0060271C"/>
    <w:rsid w:val="00607797"/>
    <w:rsid w:val="006114A3"/>
    <w:rsid w:val="00637FF3"/>
    <w:rsid w:val="00643AA4"/>
    <w:rsid w:val="00645965"/>
    <w:rsid w:val="0065682E"/>
    <w:rsid w:val="006662CA"/>
    <w:rsid w:val="00673343"/>
    <w:rsid w:val="0068181A"/>
    <w:rsid w:val="00697F3C"/>
    <w:rsid w:val="006A008F"/>
    <w:rsid w:val="006F1695"/>
    <w:rsid w:val="006F7B3B"/>
    <w:rsid w:val="00701571"/>
    <w:rsid w:val="0074594E"/>
    <w:rsid w:val="007761DC"/>
    <w:rsid w:val="00780F09"/>
    <w:rsid w:val="007A7BFC"/>
    <w:rsid w:val="007B2365"/>
    <w:rsid w:val="007D49F0"/>
    <w:rsid w:val="007F2A7A"/>
    <w:rsid w:val="00805CAB"/>
    <w:rsid w:val="00821223"/>
    <w:rsid w:val="00823934"/>
    <w:rsid w:val="00841A98"/>
    <w:rsid w:val="00853804"/>
    <w:rsid w:val="008669B9"/>
    <w:rsid w:val="008721AE"/>
    <w:rsid w:val="0089668F"/>
    <w:rsid w:val="008C1BF7"/>
    <w:rsid w:val="008C506E"/>
    <w:rsid w:val="008D37A6"/>
    <w:rsid w:val="009153D7"/>
    <w:rsid w:val="0093141B"/>
    <w:rsid w:val="00932946"/>
    <w:rsid w:val="00936EDD"/>
    <w:rsid w:val="00943C1C"/>
    <w:rsid w:val="00945E27"/>
    <w:rsid w:val="0099367D"/>
    <w:rsid w:val="009A477E"/>
    <w:rsid w:val="009A739A"/>
    <w:rsid w:val="009B3E21"/>
    <w:rsid w:val="009B7A68"/>
    <w:rsid w:val="009C5052"/>
    <w:rsid w:val="009D0F50"/>
    <w:rsid w:val="009E00A2"/>
    <w:rsid w:val="009E6170"/>
    <w:rsid w:val="009F10A4"/>
    <w:rsid w:val="00A60600"/>
    <w:rsid w:val="00A61180"/>
    <w:rsid w:val="00A91A23"/>
    <w:rsid w:val="00A9364E"/>
    <w:rsid w:val="00A96F5F"/>
    <w:rsid w:val="00AB6433"/>
    <w:rsid w:val="00AC4F2C"/>
    <w:rsid w:val="00AD1212"/>
    <w:rsid w:val="00AE57BB"/>
    <w:rsid w:val="00B10283"/>
    <w:rsid w:val="00B4007E"/>
    <w:rsid w:val="00B75AD9"/>
    <w:rsid w:val="00B86D1D"/>
    <w:rsid w:val="00BA51D4"/>
    <w:rsid w:val="00BF6064"/>
    <w:rsid w:val="00C05B54"/>
    <w:rsid w:val="00C20D2B"/>
    <w:rsid w:val="00C22E79"/>
    <w:rsid w:val="00C26B6A"/>
    <w:rsid w:val="00C324D1"/>
    <w:rsid w:val="00C37038"/>
    <w:rsid w:val="00C8409B"/>
    <w:rsid w:val="00C94244"/>
    <w:rsid w:val="00CE0E00"/>
    <w:rsid w:val="00CE3F3F"/>
    <w:rsid w:val="00D0478D"/>
    <w:rsid w:val="00D1512C"/>
    <w:rsid w:val="00D155AF"/>
    <w:rsid w:val="00D4285C"/>
    <w:rsid w:val="00D62159"/>
    <w:rsid w:val="00D636D6"/>
    <w:rsid w:val="00D775CE"/>
    <w:rsid w:val="00D90524"/>
    <w:rsid w:val="00DF17D5"/>
    <w:rsid w:val="00E0326A"/>
    <w:rsid w:val="00E1390B"/>
    <w:rsid w:val="00E37927"/>
    <w:rsid w:val="00E71AC8"/>
    <w:rsid w:val="00EC2A2E"/>
    <w:rsid w:val="00EC3CEB"/>
    <w:rsid w:val="00ED76FE"/>
    <w:rsid w:val="00EF6FE8"/>
    <w:rsid w:val="00F14DAD"/>
    <w:rsid w:val="00F34EE2"/>
    <w:rsid w:val="00F468B9"/>
    <w:rsid w:val="00F46ABA"/>
    <w:rsid w:val="00F54446"/>
    <w:rsid w:val="00F61F1E"/>
    <w:rsid w:val="00F7280D"/>
    <w:rsid w:val="00F9366E"/>
    <w:rsid w:val="00FD78A2"/>
    <w:rsid w:val="00FE072C"/>
    <w:rsid w:val="00FE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D068BFAA-7971-4FEF-84FF-782D2045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7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757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5783"/>
    <w:pPr>
      <w:widowControl w:val="0"/>
      <w:autoSpaceDE w:val="0"/>
      <w:autoSpaceDN w:val="0"/>
      <w:spacing w:after="0" w:line="240" w:lineRule="auto"/>
      <w:ind w:left="200"/>
    </w:pPr>
    <w:rPr>
      <w:rFonts w:ascii="Calibri" w:eastAsia="Calibri" w:hAnsi="Calibri" w:cs="Calibri"/>
    </w:rPr>
  </w:style>
  <w:style w:type="paragraph" w:styleId="a3">
    <w:name w:val="Normal (Web)"/>
    <w:basedOn w:val="a"/>
    <w:uiPriority w:val="99"/>
    <w:semiHidden/>
    <w:unhideWhenUsed/>
    <w:rsid w:val="00B75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C757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E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00A2"/>
  </w:style>
  <w:style w:type="paragraph" w:styleId="a7">
    <w:name w:val="footer"/>
    <w:basedOn w:val="a"/>
    <w:link w:val="a8"/>
    <w:uiPriority w:val="99"/>
    <w:unhideWhenUsed/>
    <w:rsid w:val="009E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00A2"/>
  </w:style>
  <w:style w:type="table" w:styleId="a9">
    <w:name w:val="Table Grid"/>
    <w:basedOn w:val="a1"/>
    <w:uiPriority w:val="39"/>
    <w:rsid w:val="009E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Ильдар</dc:creator>
  <cp:keywords/>
  <dc:description/>
  <cp:lastModifiedBy>Ильдар</cp:lastModifiedBy>
  <cp:revision>8</cp:revision>
  <dcterms:created xsi:type="dcterms:W3CDTF">2025-04-04T10:14:00Z</dcterms:created>
  <dcterms:modified xsi:type="dcterms:W3CDTF">2025-06-20T05:30:00Z</dcterms:modified>
</cp:coreProperties>
</file>