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90" w:type="dxa"/>
        <w:tblLook w:val="0000" w:firstRow="0" w:lastRow="0" w:firstColumn="0" w:lastColumn="0" w:noHBand="0" w:noVBand="0"/>
      </w:tblPr>
      <w:tblGrid>
        <w:gridCol w:w="4678"/>
        <w:gridCol w:w="425"/>
        <w:gridCol w:w="5387"/>
      </w:tblGrid>
      <w:tr w:rsidR="001A4469" w14:paraId="24A994C1" w14:textId="77777777" w:rsidTr="0034663E">
        <w:trPr>
          <w:trHeight w:val="1566"/>
        </w:trPr>
        <w:tc>
          <w:tcPr>
            <w:tcW w:w="4678" w:type="dxa"/>
          </w:tcPr>
          <w:p w14:paraId="44836A25" w14:textId="77777777" w:rsidR="001A4469" w:rsidRDefault="001A4469" w:rsidP="009773CC">
            <w:pPr>
              <w:spacing w:after="0" w:line="240" w:lineRule="auto"/>
              <w:rPr>
                <w:rFonts w:ascii="Arial" w:hAnsi="Arial" w:cs="Arial"/>
                <w:b/>
              </w:rPr>
            </w:pPr>
            <w:bookmarkStart w:id="0" w:name="_Hlk194427088"/>
            <w:r w:rsidRPr="0026772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20B2C31" wp14:editId="41AB23F9">
                  <wp:extent cx="1929283" cy="42308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111" cy="45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08BF572" w14:textId="77777777" w:rsidR="001A4469" w:rsidRDefault="001A4469" w:rsidP="001A446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387" w:type="dxa"/>
          </w:tcPr>
          <w:p w14:paraId="1453CE63" w14:textId="77777777" w:rsidR="001A44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b/>
                <w:sz w:val="28"/>
              </w:rPr>
            </w:pPr>
            <w:r w:rsidRPr="00D0769A">
              <w:rPr>
                <w:rFonts w:ascii="Arial" w:hAnsi="Arial" w:cs="Arial"/>
                <w:b/>
                <w:sz w:val="28"/>
              </w:rPr>
              <w:t>ООО «ПР-Лизинг»</w:t>
            </w:r>
          </w:p>
          <w:p w14:paraId="6E2179BD" w14:textId="77777777" w:rsidR="001A44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</w:rPr>
            </w:pPr>
          </w:p>
          <w:p w14:paraId="154841D5" w14:textId="77777777" w:rsidR="001A4469" w:rsidRPr="00340A9B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</w:rPr>
            </w:pPr>
            <w:r w:rsidRPr="00340A9B">
              <w:rPr>
                <w:rFonts w:ascii="Arial" w:hAnsi="Arial" w:cs="Arial"/>
                <w:b/>
                <w:sz w:val="16"/>
              </w:rPr>
              <w:t>Общество с ограниченной отве</w:t>
            </w:r>
            <w:r>
              <w:rPr>
                <w:rFonts w:ascii="Arial" w:hAnsi="Arial" w:cs="Arial"/>
                <w:b/>
                <w:sz w:val="16"/>
              </w:rPr>
              <w:t>т</w:t>
            </w:r>
            <w:r w:rsidRPr="00340A9B">
              <w:rPr>
                <w:rFonts w:ascii="Arial" w:hAnsi="Arial" w:cs="Arial"/>
                <w:b/>
                <w:sz w:val="16"/>
              </w:rPr>
              <w:t>ственностью</w:t>
            </w:r>
          </w:p>
          <w:p w14:paraId="1012557C" w14:textId="77777777" w:rsidR="001A4469" w:rsidRPr="00340A9B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«</w:t>
            </w:r>
            <w:r w:rsidRPr="00340A9B">
              <w:rPr>
                <w:rFonts w:ascii="Arial" w:hAnsi="Arial" w:cs="Arial"/>
                <w:b/>
                <w:sz w:val="16"/>
              </w:rPr>
              <w:t>Лизинговая компания Простые решения»</w:t>
            </w:r>
          </w:p>
          <w:p w14:paraId="2A662601" w14:textId="77777777" w:rsidR="001A44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sz w:val="16"/>
              </w:rPr>
            </w:pPr>
          </w:p>
          <w:p w14:paraId="2BCCB16E" w14:textId="77777777" w:rsidR="001A4469" w:rsidRPr="00AC46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sz w:val="16"/>
              </w:rPr>
            </w:pPr>
            <w:r w:rsidRPr="00AC4669">
              <w:rPr>
                <w:rFonts w:ascii="Arial" w:hAnsi="Arial" w:cs="Arial"/>
                <w:sz w:val="16"/>
              </w:rPr>
              <w:t>ИНН 0278181110</w:t>
            </w:r>
            <w:r>
              <w:rPr>
                <w:rFonts w:ascii="Arial" w:hAnsi="Arial" w:cs="Arial"/>
                <w:sz w:val="16"/>
              </w:rPr>
              <w:t xml:space="preserve"> КПП 770301001</w:t>
            </w:r>
            <w:r w:rsidRPr="00AC4669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ОГРН 1110280040617</w:t>
            </w:r>
          </w:p>
          <w:p w14:paraId="66BFA439" w14:textId="77777777" w:rsidR="001A44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121099</w:t>
            </w:r>
            <w:r w:rsidRPr="00AC4669">
              <w:rPr>
                <w:rFonts w:ascii="Arial" w:hAnsi="Arial" w:cs="Arial"/>
                <w:sz w:val="16"/>
              </w:rPr>
              <w:t>,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Pr="00AC4669">
              <w:rPr>
                <w:rFonts w:ascii="Arial" w:hAnsi="Arial" w:cs="Arial"/>
                <w:sz w:val="16"/>
              </w:rPr>
              <w:t>г.</w:t>
            </w:r>
            <w:r>
              <w:rPr>
                <w:rFonts w:ascii="Arial" w:hAnsi="Arial" w:cs="Arial"/>
                <w:sz w:val="16"/>
              </w:rPr>
              <w:t xml:space="preserve"> Москва</w:t>
            </w:r>
            <w:r w:rsidRPr="00AC4669">
              <w:rPr>
                <w:rFonts w:ascii="Arial" w:hAnsi="Arial" w:cs="Arial"/>
                <w:sz w:val="16"/>
              </w:rPr>
              <w:t xml:space="preserve">, </w:t>
            </w:r>
            <w:r>
              <w:rPr>
                <w:rFonts w:ascii="Arial" w:hAnsi="Arial" w:cs="Arial"/>
                <w:sz w:val="16"/>
              </w:rPr>
              <w:t xml:space="preserve">переулок Большой </w:t>
            </w:r>
            <w:proofErr w:type="spellStart"/>
            <w:r>
              <w:rPr>
                <w:rFonts w:ascii="Arial" w:hAnsi="Arial" w:cs="Arial"/>
                <w:sz w:val="16"/>
              </w:rPr>
              <w:t>Девятинский</w:t>
            </w:r>
            <w:proofErr w:type="spellEnd"/>
            <w:r w:rsidRPr="00AC4669">
              <w:rPr>
                <w:rFonts w:ascii="Arial" w:hAnsi="Arial" w:cs="Arial"/>
                <w:sz w:val="16"/>
              </w:rPr>
              <w:t>, д</w:t>
            </w:r>
            <w:r>
              <w:rPr>
                <w:rFonts w:ascii="Arial" w:hAnsi="Arial" w:cs="Arial"/>
                <w:sz w:val="16"/>
              </w:rPr>
              <w:t>ом 4</w:t>
            </w:r>
            <w:r w:rsidRPr="00AC4669">
              <w:rPr>
                <w:rFonts w:ascii="Arial" w:hAnsi="Arial" w:cs="Arial"/>
                <w:sz w:val="16"/>
              </w:rPr>
              <w:t xml:space="preserve">, офис </w:t>
            </w:r>
            <w:r>
              <w:rPr>
                <w:rFonts w:ascii="Arial" w:hAnsi="Arial" w:cs="Arial"/>
                <w:sz w:val="16"/>
              </w:rPr>
              <w:t>7</w:t>
            </w:r>
          </w:p>
          <w:p w14:paraId="610C01B0" w14:textId="77777777" w:rsidR="001A4469" w:rsidRPr="00D0769A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</w:tr>
    </w:tbl>
    <w:p w14:paraId="18BC8576" w14:textId="77777777" w:rsidR="001A4469" w:rsidRPr="00B04341" w:rsidRDefault="001A4469" w:rsidP="00C10C1A">
      <w:pPr>
        <w:jc w:val="center"/>
        <w:rPr>
          <w:rFonts w:ascii="Arial" w:hAnsi="Arial" w:cs="Arial"/>
          <w:b/>
          <w:szCs w:val="20"/>
        </w:rPr>
      </w:pPr>
      <w:r w:rsidRPr="00B04341">
        <w:rPr>
          <w:rFonts w:ascii="Arial" w:hAnsi="Arial" w:cs="Arial"/>
          <w:b/>
          <w:szCs w:val="20"/>
        </w:rPr>
        <w:t>Уважаемые партнеры!</w:t>
      </w:r>
    </w:p>
    <w:p w14:paraId="32D662DE" w14:textId="48C0EFC3" w:rsidR="00C10C1A" w:rsidRDefault="001A4469" w:rsidP="00B532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 w:rsidRPr="00B04341">
        <w:rPr>
          <w:rFonts w:ascii="Arial" w:hAnsi="Arial" w:cs="Arial"/>
          <w:szCs w:val="20"/>
        </w:rPr>
        <w:t xml:space="preserve">ООО «ПР-Лизинг» предлагает возможность </w:t>
      </w:r>
      <w:r w:rsidR="00D37D86">
        <w:rPr>
          <w:rFonts w:ascii="Arial" w:hAnsi="Arial" w:cs="Arial"/>
          <w:szCs w:val="20"/>
        </w:rPr>
        <w:t xml:space="preserve">приобрести </w:t>
      </w:r>
    </w:p>
    <w:p w14:paraId="0321F88E" w14:textId="7D2C9829" w:rsidR="00B532CA" w:rsidRPr="00D37D86" w:rsidRDefault="00B532CA" w:rsidP="00C10C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Cs w:val="20"/>
        </w:rPr>
      </w:pPr>
      <w:r w:rsidRPr="009B72D1">
        <w:rPr>
          <w:rFonts w:ascii="Arial" w:hAnsi="Arial" w:cs="Arial"/>
          <w:b/>
          <w:bCs/>
          <w:szCs w:val="20"/>
        </w:rPr>
        <w:t>Самосвал SHACMAN SX331863366</w:t>
      </w:r>
    </w:p>
    <w:p w14:paraId="14FF8C62" w14:textId="2BC50C23" w:rsidR="00B532CA" w:rsidRDefault="00B532CA" w:rsidP="00B532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 w:rsidRPr="009B72D1">
        <w:rPr>
          <w:rFonts w:ascii="Arial" w:hAnsi="Arial" w:cs="Arial"/>
          <w:szCs w:val="20"/>
        </w:rPr>
        <w:t>VIN</w:t>
      </w:r>
      <w:r>
        <w:rPr>
          <w:rFonts w:ascii="Arial" w:hAnsi="Arial" w:cs="Arial"/>
          <w:szCs w:val="20"/>
        </w:rPr>
        <w:t xml:space="preserve">: </w:t>
      </w:r>
      <w:r w:rsidRPr="00B532CA">
        <w:rPr>
          <w:rFonts w:ascii="Arial" w:hAnsi="Arial" w:cs="Arial"/>
          <w:szCs w:val="20"/>
        </w:rPr>
        <w:t>LZGJX4Z62RX065153</w:t>
      </w:r>
    </w:p>
    <w:p w14:paraId="57DD3692" w14:textId="77777777" w:rsidR="006F00D5" w:rsidRPr="00B532CA" w:rsidRDefault="006F00D5" w:rsidP="006F00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Производство: Китай. </w:t>
      </w:r>
    </w:p>
    <w:p w14:paraId="5C836264" w14:textId="77777777" w:rsidR="006F00D5" w:rsidRPr="00C10C1A" w:rsidRDefault="006F00D5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  <w:r w:rsidRPr="00C10C1A">
        <w:rPr>
          <w:rFonts w:ascii="Arial" w:hAnsi="Arial" w:cs="Arial"/>
          <w:b/>
          <w:bCs/>
          <w:szCs w:val="20"/>
        </w:rPr>
        <w:t xml:space="preserve">Год выпуска – 2024. </w:t>
      </w:r>
    </w:p>
    <w:p w14:paraId="376290FD" w14:textId="77777777" w:rsidR="006F00D5" w:rsidRPr="00C10C1A" w:rsidRDefault="006F00D5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  <w:r w:rsidRPr="00C10C1A">
        <w:rPr>
          <w:rFonts w:ascii="Arial" w:hAnsi="Arial" w:cs="Arial"/>
          <w:b/>
          <w:bCs/>
          <w:szCs w:val="20"/>
        </w:rPr>
        <w:t>Пробег: 5 000 км.</w:t>
      </w:r>
    </w:p>
    <w:p w14:paraId="1984C158" w14:textId="6A462160" w:rsidR="00CF185C" w:rsidRPr="008964CC" w:rsidRDefault="00CF185C" w:rsidP="00B532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Объем самосвальной платформы: </w:t>
      </w:r>
      <w:r w:rsidRPr="00C10C1A">
        <w:rPr>
          <w:rFonts w:ascii="Arial" w:hAnsi="Arial" w:cs="Arial"/>
          <w:b/>
          <w:bCs/>
          <w:szCs w:val="20"/>
        </w:rPr>
        <w:t>3</w:t>
      </w:r>
      <w:r w:rsidR="00A75D16" w:rsidRPr="00C10C1A">
        <w:rPr>
          <w:rFonts w:ascii="Arial" w:hAnsi="Arial" w:cs="Arial"/>
          <w:b/>
          <w:bCs/>
          <w:szCs w:val="20"/>
        </w:rPr>
        <w:t>4</w:t>
      </w:r>
      <w:r w:rsidRPr="00C10C1A">
        <w:rPr>
          <w:rFonts w:ascii="Arial" w:hAnsi="Arial" w:cs="Arial"/>
          <w:b/>
          <w:bCs/>
          <w:szCs w:val="20"/>
        </w:rPr>
        <w:t xml:space="preserve"> м</w:t>
      </w:r>
      <w:r w:rsidRPr="00C10C1A">
        <w:rPr>
          <w:rFonts w:ascii="Arial" w:hAnsi="Arial" w:cs="Arial"/>
          <w:b/>
          <w:bCs/>
          <w:szCs w:val="20"/>
          <w:vertAlign w:val="superscript"/>
        </w:rPr>
        <w:t>3</w:t>
      </w:r>
      <w:r w:rsidR="008964CC" w:rsidRPr="00C10C1A">
        <w:rPr>
          <w:rFonts w:ascii="Arial" w:hAnsi="Arial" w:cs="Arial"/>
          <w:b/>
          <w:bCs/>
          <w:szCs w:val="20"/>
        </w:rPr>
        <w:t>.</w:t>
      </w:r>
    </w:p>
    <w:p w14:paraId="510ADA1B" w14:textId="6B3747A1" w:rsidR="00CF185C" w:rsidRDefault="00CF185C" w:rsidP="00CF18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 w:rsidRPr="00CF185C">
        <w:rPr>
          <w:rFonts w:ascii="Arial" w:hAnsi="Arial" w:cs="Arial"/>
          <w:szCs w:val="20"/>
        </w:rPr>
        <w:t>Технически допустимая максимальная масса</w:t>
      </w:r>
      <w:r w:rsidR="001D2BA2">
        <w:rPr>
          <w:rFonts w:ascii="Arial" w:hAnsi="Arial" w:cs="Arial"/>
          <w:szCs w:val="20"/>
        </w:rPr>
        <w:t xml:space="preserve"> </w:t>
      </w:r>
      <w:r w:rsidRPr="00CF185C">
        <w:rPr>
          <w:rFonts w:ascii="Arial" w:hAnsi="Arial" w:cs="Arial"/>
          <w:szCs w:val="20"/>
        </w:rPr>
        <w:t>транспортного средства</w:t>
      </w:r>
      <w:r>
        <w:rPr>
          <w:rFonts w:ascii="Arial" w:hAnsi="Arial" w:cs="Arial"/>
          <w:szCs w:val="20"/>
        </w:rPr>
        <w:t>: 41</w:t>
      </w:r>
      <w:r w:rsidR="008964CC">
        <w:rPr>
          <w:rFonts w:ascii="Arial" w:hAnsi="Arial" w:cs="Arial"/>
          <w:szCs w:val="20"/>
        </w:rPr>
        <w:t> </w:t>
      </w:r>
      <w:r>
        <w:rPr>
          <w:rFonts w:ascii="Arial" w:hAnsi="Arial" w:cs="Arial"/>
          <w:szCs w:val="20"/>
        </w:rPr>
        <w:t>000</w:t>
      </w:r>
      <w:r w:rsidR="008964CC" w:rsidRPr="008964CC">
        <w:rPr>
          <w:rFonts w:ascii="Arial" w:hAnsi="Arial" w:cs="Arial"/>
          <w:szCs w:val="20"/>
        </w:rPr>
        <w:t xml:space="preserve"> </w:t>
      </w:r>
      <w:r w:rsidR="008964CC" w:rsidRPr="00CF185C">
        <w:rPr>
          <w:rFonts w:ascii="Arial" w:hAnsi="Arial" w:cs="Arial"/>
          <w:szCs w:val="20"/>
        </w:rPr>
        <w:t>кг</w:t>
      </w:r>
      <w:r w:rsidR="008964CC">
        <w:rPr>
          <w:rFonts w:ascii="Arial" w:hAnsi="Arial" w:cs="Arial"/>
          <w:szCs w:val="20"/>
        </w:rPr>
        <w:t>.</w:t>
      </w:r>
    </w:p>
    <w:p w14:paraId="51E29C78" w14:textId="54AF9686" w:rsidR="001D2BA2" w:rsidRDefault="001D2BA2" w:rsidP="001D2BA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 w:rsidRPr="001D2BA2">
        <w:rPr>
          <w:rFonts w:ascii="Arial" w:hAnsi="Arial" w:cs="Arial"/>
          <w:szCs w:val="20"/>
        </w:rPr>
        <w:t>Масса транспортного средства</w:t>
      </w:r>
      <w:r>
        <w:rPr>
          <w:rFonts w:ascii="Arial" w:hAnsi="Arial" w:cs="Arial"/>
          <w:szCs w:val="20"/>
        </w:rPr>
        <w:t xml:space="preserve"> </w:t>
      </w:r>
      <w:r w:rsidRPr="001D2BA2">
        <w:rPr>
          <w:rFonts w:ascii="Arial" w:hAnsi="Arial" w:cs="Arial"/>
          <w:szCs w:val="20"/>
        </w:rPr>
        <w:t>в снаряженном состоянии</w:t>
      </w:r>
      <w:r>
        <w:rPr>
          <w:rFonts w:ascii="Arial" w:hAnsi="Arial" w:cs="Arial"/>
          <w:szCs w:val="20"/>
        </w:rPr>
        <w:t xml:space="preserve">: </w:t>
      </w:r>
      <w:r w:rsidRPr="001D2BA2">
        <w:rPr>
          <w:rFonts w:ascii="Arial" w:hAnsi="Arial" w:cs="Arial"/>
          <w:szCs w:val="20"/>
        </w:rPr>
        <w:t>19</w:t>
      </w:r>
      <w:r w:rsidR="008964CC">
        <w:rPr>
          <w:rFonts w:ascii="Arial" w:hAnsi="Arial" w:cs="Arial"/>
          <w:szCs w:val="20"/>
        </w:rPr>
        <w:t> </w:t>
      </w:r>
      <w:r w:rsidRPr="001D2BA2">
        <w:rPr>
          <w:rFonts w:ascii="Arial" w:hAnsi="Arial" w:cs="Arial"/>
          <w:szCs w:val="20"/>
        </w:rPr>
        <w:t>500</w:t>
      </w:r>
      <w:r w:rsidR="008964CC" w:rsidRPr="008964CC">
        <w:rPr>
          <w:rFonts w:ascii="Arial" w:hAnsi="Arial" w:cs="Arial"/>
          <w:szCs w:val="20"/>
        </w:rPr>
        <w:t xml:space="preserve"> </w:t>
      </w:r>
      <w:r w:rsidR="008964CC" w:rsidRPr="00CF185C">
        <w:rPr>
          <w:rFonts w:ascii="Arial" w:hAnsi="Arial" w:cs="Arial"/>
          <w:szCs w:val="20"/>
        </w:rPr>
        <w:t>кг</w:t>
      </w:r>
      <w:r w:rsidR="008964CC">
        <w:rPr>
          <w:rFonts w:ascii="Arial" w:hAnsi="Arial" w:cs="Arial"/>
          <w:szCs w:val="20"/>
        </w:rPr>
        <w:t>.</w:t>
      </w:r>
    </w:p>
    <w:p w14:paraId="0BE18999" w14:textId="535215BE" w:rsidR="00CF185C" w:rsidRPr="00C10C1A" w:rsidRDefault="00CF185C" w:rsidP="00B532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szCs w:val="20"/>
        </w:rPr>
        <w:t>Грузоподъемность:</w:t>
      </w:r>
      <w:r w:rsidR="001D2BA2">
        <w:rPr>
          <w:rFonts w:ascii="Arial" w:hAnsi="Arial" w:cs="Arial"/>
          <w:szCs w:val="20"/>
        </w:rPr>
        <w:t xml:space="preserve"> </w:t>
      </w:r>
      <w:r w:rsidR="001D2BA2" w:rsidRPr="00C10C1A">
        <w:rPr>
          <w:rFonts w:ascii="Arial" w:hAnsi="Arial" w:cs="Arial"/>
          <w:b/>
          <w:bCs/>
          <w:szCs w:val="20"/>
        </w:rPr>
        <w:t>21</w:t>
      </w:r>
      <w:r w:rsidR="008964CC" w:rsidRPr="00C10C1A">
        <w:rPr>
          <w:rFonts w:ascii="Arial" w:hAnsi="Arial" w:cs="Arial"/>
          <w:b/>
          <w:bCs/>
          <w:szCs w:val="20"/>
        </w:rPr>
        <w:t> </w:t>
      </w:r>
      <w:r w:rsidR="001D2BA2" w:rsidRPr="00C10C1A">
        <w:rPr>
          <w:rFonts w:ascii="Arial" w:hAnsi="Arial" w:cs="Arial"/>
          <w:b/>
          <w:bCs/>
          <w:szCs w:val="20"/>
        </w:rPr>
        <w:t>500</w:t>
      </w:r>
      <w:r w:rsidR="008964CC" w:rsidRPr="00C10C1A">
        <w:rPr>
          <w:rFonts w:ascii="Arial" w:hAnsi="Arial" w:cs="Arial"/>
          <w:b/>
          <w:bCs/>
          <w:szCs w:val="20"/>
        </w:rPr>
        <w:t xml:space="preserve"> кг.</w:t>
      </w:r>
    </w:p>
    <w:p w14:paraId="430BF8A5" w14:textId="77777777" w:rsidR="006F00D5" w:rsidRPr="001D2BA2" w:rsidRDefault="006F00D5" w:rsidP="006F00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 w:rsidRPr="001D2BA2">
        <w:rPr>
          <w:rFonts w:ascii="Arial" w:hAnsi="Arial" w:cs="Arial"/>
          <w:szCs w:val="20"/>
        </w:rPr>
        <w:t xml:space="preserve">Колесная формула/ведущие колеса </w:t>
      </w:r>
      <w:r w:rsidRPr="001D2BA2">
        <w:rPr>
          <w:rFonts w:ascii="Arial" w:hAnsi="Arial" w:cs="Arial"/>
          <w:b/>
          <w:bCs/>
          <w:szCs w:val="20"/>
        </w:rPr>
        <w:t>8x4</w:t>
      </w:r>
      <w:r>
        <w:rPr>
          <w:rFonts w:ascii="Arial" w:hAnsi="Arial" w:cs="Arial"/>
          <w:szCs w:val="20"/>
        </w:rPr>
        <w:t xml:space="preserve"> </w:t>
      </w:r>
      <w:r w:rsidRPr="001D2BA2">
        <w:rPr>
          <w:rFonts w:ascii="Arial" w:hAnsi="Arial" w:cs="Arial"/>
          <w:szCs w:val="20"/>
        </w:rPr>
        <w:t>/</w:t>
      </w:r>
      <w:r>
        <w:rPr>
          <w:rFonts w:ascii="Arial" w:hAnsi="Arial" w:cs="Arial"/>
          <w:szCs w:val="20"/>
        </w:rPr>
        <w:t xml:space="preserve"> </w:t>
      </w:r>
      <w:r w:rsidRPr="001D2BA2">
        <w:rPr>
          <w:rFonts w:ascii="Arial" w:hAnsi="Arial" w:cs="Arial"/>
          <w:szCs w:val="20"/>
        </w:rPr>
        <w:t>3-ой оси, 4-ой оси</w:t>
      </w:r>
      <w:r>
        <w:rPr>
          <w:rFonts w:ascii="Arial" w:hAnsi="Arial" w:cs="Arial"/>
          <w:szCs w:val="20"/>
        </w:rPr>
        <w:t>.</w:t>
      </w:r>
    </w:p>
    <w:p w14:paraId="3D4E9BAC" w14:textId="77777777" w:rsidR="006F00D5" w:rsidRPr="001D2BA2" w:rsidRDefault="006F00D5" w:rsidP="006F00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 w:rsidRPr="001D2BA2">
        <w:rPr>
          <w:rFonts w:ascii="Arial" w:hAnsi="Arial" w:cs="Arial"/>
          <w:szCs w:val="20"/>
        </w:rPr>
        <w:t>Трансмиссия (тип) механическая, с</w:t>
      </w:r>
      <w:r>
        <w:rPr>
          <w:rFonts w:ascii="Arial" w:hAnsi="Arial" w:cs="Arial"/>
          <w:szCs w:val="20"/>
        </w:rPr>
        <w:t xml:space="preserve"> р</w:t>
      </w:r>
      <w:r w:rsidRPr="001D2BA2">
        <w:rPr>
          <w:rFonts w:ascii="Arial" w:hAnsi="Arial" w:cs="Arial"/>
          <w:szCs w:val="20"/>
        </w:rPr>
        <w:t>учным</w:t>
      </w:r>
      <w:r>
        <w:rPr>
          <w:rFonts w:ascii="Arial" w:hAnsi="Arial" w:cs="Arial"/>
          <w:szCs w:val="20"/>
        </w:rPr>
        <w:t xml:space="preserve"> </w:t>
      </w:r>
      <w:r w:rsidRPr="001D2BA2">
        <w:rPr>
          <w:rFonts w:ascii="Arial" w:hAnsi="Arial" w:cs="Arial"/>
          <w:szCs w:val="20"/>
        </w:rPr>
        <w:t>управлением</w:t>
      </w:r>
      <w:r>
        <w:rPr>
          <w:rFonts w:ascii="Arial" w:hAnsi="Arial" w:cs="Arial"/>
          <w:szCs w:val="20"/>
        </w:rPr>
        <w:t>.</w:t>
      </w:r>
    </w:p>
    <w:p w14:paraId="4EB5DA30" w14:textId="00B8D8BE" w:rsidR="001D2BA2" w:rsidRDefault="001D2BA2" w:rsidP="001D2BA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 w:rsidRPr="001D2BA2">
        <w:rPr>
          <w:rFonts w:ascii="Arial" w:hAnsi="Arial" w:cs="Arial"/>
          <w:szCs w:val="20"/>
        </w:rPr>
        <w:t>Двигатель внутреннего сгорания (марка, тип) WEICHAI, WP13.550E501,</w:t>
      </w:r>
      <w:r>
        <w:rPr>
          <w:rFonts w:ascii="Arial" w:hAnsi="Arial" w:cs="Arial"/>
          <w:szCs w:val="20"/>
        </w:rPr>
        <w:t xml:space="preserve"> </w:t>
      </w:r>
      <w:r w:rsidRPr="001D2BA2">
        <w:rPr>
          <w:rFonts w:ascii="Arial" w:hAnsi="Arial" w:cs="Arial"/>
          <w:szCs w:val="20"/>
        </w:rPr>
        <w:t>дизель</w:t>
      </w:r>
      <w:r w:rsidR="008964CC">
        <w:rPr>
          <w:rFonts w:ascii="Arial" w:hAnsi="Arial" w:cs="Arial"/>
          <w:szCs w:val="20"/>
        </w:rPr>
        <w:t>.</w:t>
      </w:r>
    </w:p>
    <w:p w14:paraId="67670B6B" w14:textId="2244E974" w:rsidR="001D2BA2" w:rsidRDefault="00B81243" w:rsidP="001D2BA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М</w:t>
      </w:r>
      <w:r w:rsidR="001D2BA2" w:rsidRPr="001D2BA2">
        <w:rPr>
          <w:rFonts w:ascii="Arial" w:hAnsi="Arial" w:cs="Arial"/>
          <w:szCs w:val="20"/>
        </w:rPr>
        <w:t>аксимальная мощность</w:t>
      </w:r>
      <w:r>
        <w:rPr>
          <w:rFonts w:ascii="Arial" w:hAnsi="Arial" w:cs="Arial"/>
          <w:szCs w:val="20"/>
        </w:rPr>
        <w:t>:</w:t>
      </w:r>
      <w:r w:rsidR="001D2BA2">
        <w:rPr>
          <w:rFonts w:ascii="Arial" w:hAnsi="Arial" w:cs="Arial"/>
          <w:szCs w:val="20"/>
        </w:rPr>
        <w:t xml:space="preserve"> </w:t>
      </w:r>
      <w:r w:rsidR="001D2BA2" w:rsidRPr="00C10C1A">
        <w:rPr>
          <w:rFonts w:ascii="Arial" w:hAnsi="Arial" w:cs="Arial"/>
          <w:b/>
          <w:bCs/>
          <w:szCs w:val="20"/>
        </w:rPr>
        <w:t>400</w:t>
      </w:r>
      <w:r w:rsidRPr="00C10C1A">
        <w:rPr>
          <w:rFonts w:ascii="Arial" w:hAnsi="Arial" w:cs="Arial"/>
          <w:b/>
          <w:bCs/>
          <w:szCs w:val="20"/>
        </w:rPr>
        <w:t xml:space="preserve"> кВт / 543,8 л.с.</w:t>
      </w:r>
    </w:p>
    <w:p w14:paraId="5BABB986" w14:textId="187BBF03" w:rsidR="00CF185C" w:rsidRDefault="00CF185C" w:rsidP="00B532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Рабочий объем двигателя: </w:t>
      </w:r>
      <w:r w:rsidRPr="00C10C1A">
        <w:rPr>
          <w:rFonts w:ascii="Arial" w:hAnsi="Arial" w:cs="Arial"/>
          <w:b/>
          <w:bCs/>
          <w:szCs w:val="20"/>
        </w:rPr>
        <w:t>12,54 м</w:t>
      </w:r>
      <w:r w:rsidRPr="00C10C1A">
        <w:rPr>
          <w:rFonts w:ascii="Arial" w:hAnsi="Arial" w:cs="Arial"/>
          <w:b/>
          <w:bCs/>
          <w:szCs w:val="20"/>
          <w:vertAlign w:val="superscript"/>
        </w:rPr>
        <w:t>3</w:t>
      </w:r>
      <w:r w:rsidR="008964CC" w:rsidRPr="00C10C1A">
        <w:rPr>
          <w:rFonts w:ascii="Arial" w:hAnsi="Arial" w:cs="Arial"/>
          <w:b/>
          <w:bCs/>
          <w:szCs w:val="20"/>
        </w:rPr>
        <w:t>.</w:t>
      </w:r>
    </w:p>
    <w:p w14:paraId="6DAC86E1" w14:textId="77777777" w:rsidR="006F00D5" w:rsidRDefault="006F00D5" w:rsidP="006F00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Экологический класс: Евро 5.</w:t>
      </w:r>
    </w:p>
    <w:p w14:paraId="0281266B" w14:textId="5B639279" w:rsidR="006F00D5" w:rsidRDefault="006F00D5" w:rsidP="006F00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Комплектация: </w:t>
      </w:r>
    </w:p>
    <w:p w14:paraId="45326067" w14:textId="6F45C98A" w:rsidR="006F00D5" w:rsidRPr="00A632D9" w:rsidRDefault="00922F2F" w:rsidP="006F00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к</w:t>
      </w:r>
      <w:r w:rsidR="006F00D5">
        <w:rPr>
          <w:rFonts w:ascii="Arial" w:hAnsi="Arial" w:cs="Arial"/>
          <w:szCs w:val="20"/>
        </w:rPr>
        <w:t>ондиционер</w:t>
      </w:r>
      <w:r w:rsidR="00A632D9" w:rsidRPr="00A632D9">
        <w:rPr>
          <w:rFonts w:ascii="Arial" w:hAnsi="Arial" w:cs="Arial"/>
          <w:szCs w:val="20"/>
        </w:rPr>
        <w:t>;</w:t>
      </w:r>
    </w:p>
    <w:p w14:paraId="070EAE5C" w14:textId="6351A0C0" w:rsidR="00CB0346" w:rsidRPr="00A632D9" w:rsidRDefault="00922F2F" w:rsidP="00B532CA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- п</w:t>
      </w:r>
      <w:r w:rsidR="00CB0346" w:rsidRPr="00CB0346">
        <w:rPr>
          <w:rFonts w:ascii="Arial" w:hAnsi="Arial" w:cs="Arial"/>
          <w:szCs w:val="20"/>
        </w:rPr>
        <w:t>одогрев от выхлопных газов</w:t>
      </w:r>
      <w:r w:rsidR="00CB0346">
        <w:rPr>
          <w:rFonts w:ascii="Arial" w:hAnsi="Arial" w:cs="Arial"/>
          <w:szCs w:val="20"/>
        </w:rPr>
        <w:t xml:space="preserve"> д</w:t>
      </w:r>
      <w:r w:rsidR="00CB0346" w:rsidRPr="00CB0346">
        <w:rPr>
          <w:rFonts w:ascii="Arial" w:hAnsi="Arial" w:cs="Arial"/>
          <w:szCs w:val="20"/>
        </w:rPr>
        <w:t>но и борта кузова</w:t>
      </w:r>
      <w:r w:rsidR="00A632D9" w:rsidRPr="00A632D9">
        <w:rPr>
          <w:rFonts w:ascii="Arial" w:hAnsi="Arial" w:cs="Arial"/>
          <w:szCs w:val="20"/>
        </w:rPr>
        <w:t>;</w:t>
      </w:r>
    </w:p>
    <w:p w14:paraId="0AC23D33" w14:textId="2F1BA3E3" w:rsidR="00922F2F" w:rsidRPr="00D37D86" w:rsidRDefault="00922F2F" w:rsidP="00B532CA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- </w:t>
      </w:r>
      <w:r w:rsidRPr="00922F2F">
        <w:rPr>
          <w:rFonts w:ascii="Arial" w:hAnsi="Arial" w:cs="Arial"/>
          <w:szCs w:val="20"/>
        </w:rPr>
        <w:t>WABCO ABS с 6 каналами</w:t>
      </w:r>
      <w:r w:rsidR="00A632D9" w:rsidRPr="00D37D86">
        <w:rPr>
          <w:rFonts w:ascii="Arial" w:hAnsi="Arial" w:cs="Arial"/>
          <w:szCs w:val="20"/>
        </w:rPr>
        <w:t>.</w:t>
      </w:r>
    </w:p>
    <w:p w14:paraId="5A30C872" w14:textId="4900F92B" w:rsidR="0034663E" w:rsidRDefault="00D37D86" w:rsidP="00B532CA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Самосвал находится в частично разукомплектованном состоянии:</w:t>
      </w:r>
    </w:p>
    <w:tbl>
      <w:tblPr>
        <w:tblStyle w:val="a9"/>
        <w:tblW w:w="7588" w:type="dxa"/>
        <w:tblInd w:w="-5" w:type="dxa"/>
        <w:tblLook w:val="04A0" w:firstRow="1" w:lastRow="0" w:firstColumn="1" w:lastColumn="0" w:noHBand="0" w:noVBand="1"/>
      </w:tblPr>
      <w:tblGrid>
        <w:gridCol w:w="3828"/>
        <w:gridCol w:w="2409"/>
        <w:gridCol w:w="1351"/>
      </w:tblGrid>
      <w:tr w:rsidR="0034663E" w:rsidRPr="00D65078" w14:paraId="5995F88C" w14:textId="77777777" w:rsidTr="00210723">
        <w:tc>
          <w:tcPr>
            <w:tcW w:w="3828" w:type="dxa"/>
            <w:vAlign w:val="center"/>
          </w:tcPr>
          <w:p w14:paraId="02213244" w14:textId="77777777" w:rsidR="0034663E" w:rsidRPr="00D65078" w:rsidRDefault="0034663E" w:rsidP="00210723">
            <w:pPr>
              <w:jc w:val="center"/>
            </w:pPr>
            <w:r w:rsidRPr="00D65078">
              <w:t>Наименование</w:t>
            </w:r>
          </w:p>
        </w:tc>
        <w:tc>
          <w:tcPr>
            <w:tcW w:w="2409" w:type="dxa"/>
          </w:tcPr>
          <w:p w14:paraId="4E920017" w14:textId="77777777" w:rsidR="0034663E" w:rsidRPr="00D65078" w:rsidRDefault="0034663E" w:rsidP="00210723">
            <w:pPr>
              <w:jc w:val="center"/>
            </w:pPr>
            <w:r>
              <w:t>Дефект</w:t>
            </w:r>
          </w:p>
        </w:tc>
        <w:tc>
          <w:tcPr>
            <w:tcW w:w="1351" w:type="dxa"/>
            <w:vAlign w:val="center"/>
          </w:tcPr>
          <w:p w14:paraId="521A64B3" w14:textId="77777777" w:rsidR="0034663E" w:rsidRPr="00D65078" w:rsidRDefault="0034663E" w:rsidP="00210723">
            <w:pPr>
              <w:jc w:val="center"/>
            </w:pPr>
            <w:r w:rsidRPr="00D65078">
              <w:t xml:space="preserve">Кол-во, </w:t>
            </w:r>
            <w:proofErr w:type="spellStart"/>
            <w:r w:rsidRPr="00D65078">
              <w:t>шт</w:t>
            </w:r>
            <w:proofErr w:type="spellEnd"/>
          </w:p>
        </w:tc>
      </w:tr>
      <w:tr w:rsidR="0034663E" w:rsidRPr="00D65078" w14:paraId="1926F3FC" w14:textId="77777777" w:rsidTr="00210723">
        <w:trPr>
          <w:trHeight w:val="85"/>
        </w:trPr>
        <w:tc>
          <w:tcPr>
            <w:tcW w:w="3828" w:type="dxa"/>
          </w:tcPr>
          <w:p w14:paraId="696D04AC" w14:textId="77777777" w:rsidR="0034663E" w:rsidRPr="00D65078" w:rsidRDefault="0034663E" w:rsidP="00210723">
            <w:pPr>
              <w:jc w:val="both"/>
            </w:pPr>
            <w:r w:rsidRPr="00D65078">
              <w:t>Диски колесные</w:t>
            </w:r>
          </w:p>
        </w:tc>
        <w:tc>
          <w:tcPr>
            <w:tcW w:w="2409" w:type="dxa"/>
          </w:tcPr>
          <w:p w14:paraId="16593751" w14:textId="77777777" w:rsidR="0034663E" w:rsidRPr="00D65078" w:rsidRDefault="0034663E" w:rsidP="00210723">
            <w:pPr>
              <w:jc w:val="center"/>
            </w:pPr>
            <w:r>
              <w:t>Отсутствие</w:t>
            </w:r>
          </w:p>
        </w:tc>
        <w:tc>
          <w:tcPr>
            <w:tcW w:w="1351" w:type="dxa"/>
            <w:vAlign w:val="center"/>
          </w:tcPr>
          <w:p w14:paraId="77ABE96D" w14:textId="77777777" w:rsidR="0034663E" w:rsidRPr="00D65078" w:rsidRDefault="0034663E" w:rsidP="00210723">
            <w:pPr>
              <w:jc w:val="center"/>
            </w:pPr>
            <w:r w:rsidRPr="00D65078">
              <w:t>1</w:t>
            </w:r>
            <w:r>
              <w:t>3</w:t>
            </w:r>
          </w:p>
        </w:tc>
      </w:tr>
      <w:tr w:rsidR="0034663E" w:rsidRPr="00D65078" w14:paraId="7502FC7B" w14:textId="77777777" w:rsidTr="00210723">
        <w:tc>
          <w:tcPr>
            <w:tcW w:w="3828" w:type="dxa"/>
          </w:tcPr>
          <w:p w14:paraId="066AC7EB" w14:textId="77777777" w:rsidR="0034663E" w:rsidRPr="00D65078" w:rsidRDefault="0034663E" w:rsidP="00210723">
            <w:pPr>
              <w:jc w:val="both"/>
            </w:pPr>
            <w:r w:rsidRPr="00D65078">
              <w:t>Шины</w:t>
            </w:r>
          </w:p>
        </w:tc>
        <w:tc>
          <w:tcPr>
            <w:tcW w:w="2409" w:type="dxa"/>
          </w:tcPr>
          <w:p w14:paraId="49842CC8" w14:textId="77777777" w:rsidR="0034663E" w:rsidRPr="00D65078" w:rsidRDefault="0034663E" w:rsidP="00210723">
            <w:pPr>
              <w:jc w:val="center"/>
            </w:pPr>
            <w:r>
              <w:t>Отсутствие</w:t>
            </w:r>
          </w:p>
        </w:tc>
        <w:tc>
          <w:tcPr>
            <w:tcW w:w="1351" w:type="dxa"/>
            <w:vAlign w:val="center"/>
          </w:tcPr>
          <w:p w14:paraId="6EB6C726" w14:textId="77777777" w:rsidR="0034663E" w:rsidRPr="00D65078" w:rsidRDefault="0034663E" w:rsidP="00210723">
            <w:pPr>
              <w:jc w:val="center"/>
            </w:pPr>
            <w:r w:rsidRPr="00D65078">
              <w:t>1</w:t>
            </w:r>
            <w:r>
              <w:t>3</w:t>
            </w:r>
          </w:p>
        </w:tc>
      </w:tr>
      <w:tr w:rsidR="0034663E" w:rsidRPr="00D65078" w14:paraId="6CB131A3" w14:textId="77777777" w:rsidTr="00210723">
        <w:tc>
          <w:tcPr>
            <w:tcW w:w="3828" w:type="dxa"/>
          </w:tcPr>
          <w:p w14:paraId="0E9CE84F" w14:textId="77777777" w:rsidR="0034663E" w:rsidRPr="00D65078" w:rsidRDefault="0034663E" w:rsidP="00210723">
            <w:pPr>
              <w:jc w:val="both"/>
            </w:pPr>
            <w:r>
              <w:t xml:space="preserve">Колпак колесный </w:t>
            </w:r>
          </w:p>
        </w:tc>
        <w:tc>
          <w:tcPr>
            <w:tcW w:w="2409" w:type="dxa"/>
          </w:tcPr>
          <w:p w14:paraId="3488C849" w14:textId="77777777" w:rsidR="0034663E" w:rsidRDefault="0034663E" w:rsidP="00210723">
            <w:pPr>
              <w:jc w:val="center"/>
            </w:pPr>
            <w:r>
              <w:t>Отсутствие</w:t>
            </w:r>
          </w:p>
        </w:tc>
        <w:tc>
          <w:tcPr>
            <w:tcW w:w="1351" w:type="dxa"/>
            <w:vAlign w:val="center"/>
          </w:tcPr>
          <w:p w14:paraId="7E786B16" w14:textId="77777777" w:rsidR="0034663E" w:rsidRPr="00D65078" w:rsidRDefault="0034663E" w:rsidP="00210723">
            <w:pPr>
              <w:jc w:val="center"/>
            </w:pPr>
            <w:r>
              <w:t>4</w:t>
            </w:r>
          </w:p>
        </w:tc>
      </w:tr>
      <w:tr w:rsidR="0034663E" w:rsidRPr="00D65078" w14:paraId="0034C459" w14:textId="77777777" w:rsidTr="00210723">
        <w:tc>
          <w:tcPr>
            <w:tcW w:w="3828" w:type="dxa"/>
          </w:tcPr>
          <w:p w14:paraId="64CA23C9" w14:textId="77777777" w:rsidR="0034663E" w:rsidRPr="00D65078" w:rsidRDefault="0034663E" w:rsidP="00210723">
            <w:pPr>
              <w:jc w:val="both"/>
            </w:pPr>
            <w:r w:rsidRPr="00D65078">
              <w:t xml:space="preserve">Лебедка подъема запасного колеса </w:t>
            </w:r>
          </w:p>
        </w:tc>
        <w:tc>
          <w:tcPr>
            <w:tcW w:w="2409" w:type="dxa"/>
          </w:tcPr>
          <w:p w14:paraId="39CBD3AD" w14:textId="77777777" w:rsidR="0034663E" w:rsidRPr="00D65078" w:rsidRDefault="0034663E" w:rsidP="00210723">
            <w:pPr>
              <w:jc w:val="center"/>
            </w:pPr>
            <w:r>
              <w:t>Отсутствие</w:t>
            </w:r>
          </w:p>
        </w:tc>
        <w:tc>
          <w:tcPr>
            <w:tcW w:w="1351" w:type="dxa"/>
            <w:vAlign w:val="center"/>
          </w:tcPr>
          <w:p w14:paraId="5B845EC6" w14:textId="77777777" w:rsidR="0034663E" w:rsidRPr="00D65078" w:rsidRDefault="0034663E" w:rsidP="00210723">
            <w:pPr>
              <w:jc w:val="center"/>
            </w:pPr>
            <w:r w:rsidRPr="00D65078">
              <w:t>1</w:t>
            </w:r>
          </w:p>
        </w:tc>
      </w:tr>
      <w:tr w:rsidR="0034663E" w:rsidRPr="00A405A6" w14:paraId="4FCC1BC0" w14:textId="77777777" w:rsidTr="00210723">
        <w:tc>
          <w:tcPr>
            <w:tcW w:w="3828" w:type="dxa"/>
          </w:tcPr>
          <w:p w14:paraId="035D4BD3" w14:textId="77777777" w:rsidR="0034663E" w:rsidRPr="00240479" w:rsidRDefault="0034663E" w:rsidP="00210723">
            <w:pPr>
              <w:jc w:val="both"/>
            </w:pPr>
            <w:r>
              <w:t>Зеркало слепой зоны</w:t>
            </w:r>
          </w:p>
        </w:tc>
        <w:tc>
          <w:tcPr>
            <w:tcW w:w="2409" w:type="dxa"/>
          </w:tcPr>
          <w:p w14:paraId="2D3287B1" w14:textId="77777777" w:rsidR="0034663E" w:rsidRPr="00D65078" w:rsidRDefault="0034663E" w:rsidP="00210723">
            <w:pPr>
              <w:jc w:val="center"/>
            </w:pPr>
            <w:r>
              <w:t>Скол</w:t>
            </w:r>
          </w:p>
        </w:tc>
        <w:tc>
          <w:tcPr>
            <w:tcW w:w="1351" w:type="dxa"/>
            <w:vAlign w:val="center"/>
          </w:tcPr>
          <w:p w14:paraId="068C4F55" w14:textId="77777777" w:rsidR="0034663E" w:rsidRPr="00A405A6" w:rsidRDefault="0034663E" w:rsidP="00210723">
            <w:pPr>
              <w:jc w:val="center"/>
              <w:rPr>
                <w:lang w:val="en-US"/>
              </w:rPr>
            </w:pPr>
            <w:r>
              <w:t>1</w:t>
            </w:r>
          </w:p>
        </w:tc>
      </w:tr>
      <w:tr w:rsidR="0034663E" w:rsidRPr="00D65078" w14:paraId="1F7499FC" w14:textId="77777777" w:rsidTr="00210723">
        <w:tc>
          <w:tcPr>
            <w:tcW w:w="3828" w:type="dxa"/>
          </w:tcPr>
          <w:p w14:paraId="645168DB" w14:textId="77777777" w:rsidR="0034663E" w:rsidRPr="00D65078" w:rsidRDefault="0034663E" w:rsidP="00210723">
            <w:pPr>
              <w:jc w:val="both"/>
            </w:pPr>
            <w:r>
              <w:t>Передний бампер</w:t>
            </w:r>
          </w:p>
        </w:tc>
        <w:tc>
          <w:tcPr>
            <w:tcW w:w="2409" w:type="dxa"/>
          </w:tcPr>
          <w:p w14:paraId="22308276" w14:textId="77777777" w:rsidR="0034663E" w:rsidRPr="00D65078" w:rsidRDefault="0034663E" w:rsidP="00210723">
            <w:pPr>
              <w:jc w:val="center"/>
            </w:pPr>
            <w:r>
              <w:t xml:space="preserve">Деформация </w:t>
            </w:r>
          </w:p>
        </w:tc>
        <w:tc>
          <w:tcPr>
            <w:tcW w:w="1351" w:type="dxa"/>
            <w:vAlign w:val="center"/>
          </w:tcPr>
          <w:p w14:paraId="3A09A7BC" w14:textId="77777777" w:rsidR="0034663E" w:rsidRPr="00D65078" w:rsidRDefault="0034663E" w:rsidP="00210723">
            <w:pPr>
              <w:jc w:val="center"/>
            </w:pPr>
          </w:p>
        </w:tc>
      </w:tr>
      <w:tr w:rsidR="0034663E" w:rsidRPr="00D65078" w14:paraId="3F9A0C54" w14:textId="77777777" w:rsidTr="00210723">
        <w:tc>
          <w:tcPr>
            <w:tcW w:w="3828" w:type="dxa"/>
          </w:tcPr>
          <w:p w14:paraId="57442559" w14:textId="77777777" w:rsidR="0034663E" w:rsidRPr="00D65078" w:rsidRDefault="0034663E" w:rsidP="00210723">
            <w:pPr>
              <w:jc w:val="both"/>
            </w:pPr>
            <w:r>
              <w:t>Крыло левое переднее 2-ой оси</w:t>
            </w:r>
          </w:p>
        </w:tc>
        <w:tc>
          <w:tcPr>
            <w:tcW w:w="2409" w:type="dxa"/>
          </w:tcPr>
          <w:p w14:paraId="6C59A823" w14:textId="77777777" w:rsidR="0034663E" w:rsidRPr="00D65078" w:rsidRDefault="0034663E" w:rsidP="00210723">
            <w:pPr>
              <w:jc w:val="center"/>
            </w:pPr>
            <w:r>
              <w:t xml:space="preserve">Деформация </w:t>
            </w:r>
          </w:p>
        </w:tc>
        <w:tc>
          <w:tcPr>
            <w:tcW w:w="1351" w:type="dxa"/>
            <w:vAlign w:val="center"/>
          </w:tcPr>
          <w:p w14:paraId="46943AA1" w14:textId="77777777" w:rsidR="0034663E" w:rsidRPr="00D65078" w:rsidRDefault="0034663E" w:rsidP="00210723">
            <w:pPr>
              <w:jc w:val="center"/>
            </w:pPr>
          </w:p>
        </w:tc>
      </w:tr>
      <w:tr w:rsidR="0034663E" w:rsidRPr="00D65078" w14:paraId="1C8E2B47" w14:textId="77777777" w:rsidTr="00210723">
        <w:tc>
          <w:tcPr>
            <w:tcW w:w="3828" w:type="dxa"/>
          </w:tcPr>
          <w:p w14:paraId="13D7C431" w14:textId="77777777" w:rsidR="0034663E" w:rsidRPr="00D65078" w:rsidRDefault="0034663E" w:rsidP="00210723">
            <w:pPr>
              <w:jc w:val="both"/>
            </w:pPr>
            <w:r>
              <w:t xml:space="preserve">Задний отбойник </w:t>
            </w:r>
          </w:p>
        </w:tc>
        <w:tc>
          <w:tcPr>
            <w:tcW w:w="2409" w:type="dxa"/>
          </w:tcPr>
          <w:p w14:paraId="578E3ED3" w14:textId="77777777" w:rsidR="0034663E" w:rsidRPr="00D65078" w:rsidRDefault="0034663E" w:rsidP="00210723">
            <w:pPr>
              <w:jc w:val="center"/>
            </w:pPr>
            <w:r>
              <w:t>Деформация</w:t>
            </w:r>
          </w:p>
        </w:tc>
        <w:tc>
          <w:tcPr>
            <w:tcW w:w="1351" w:type="dxa"/>
            <w:vAlign w:val="center"/>
          </w:tcPr>
          <w:p w14:paraId="070D193F" w14:textId="77777777" w:rsidR="0034663E" w:rsidRPr="00D65078" w:rsidRDefault="0034663E" w:rsidP="00210723">
            <w:pPr>
              <w:jc w:val="center"/>
            </w:pPr>
            <w:r>
              <w:t>1</w:t>
            </w:r>
          </w:p>
        </w:tc>
      </w:tr>
      <w:tr w:rsidR="0034663E" w:rsidRPr="00D65078" w14:paraId="33FF8DEC" w14:textId="77777777" w:rsidTr="00210723">
        <w:tc>
          <w:tcPr>
            <w:tcW w:w="3828" w:type="dxa"/>
          </w:tcPr>
          <w:p w14:paraId="2E4439B1" w14:textId="77777777" w:rsidR="0034663E" w:rsidRPr="004B725C" w:rsidRDefault="0034663E" w:rsidP="00210723">
            <w:pPr>
              <w:jc w:val="both"/>
            </w:pPr>
            <w:r>
              <w:t>АКБ</w:t>
            </w:r>
          </w:p>
        </w:tc>
        <w:tc>
          <w:tcPr>
            <w:tcW w:w="2409" w:type="dxa"/>
            <w:vAlign w:val="center"/>
          </w:tcPr>
          <w:p w14:paraId="0A66154B" w14:textId="77777777" w:rsidR="0034663E" w:rsidRDefault="0034663E" w:rsidP="00210723">
            <w:pPr>
              <w:jc w:val="center"/>
            </w:pPr>
            <w:r>
              <w:t>Отсутствие</w:t>
            </w:r>
          </w:p>
        </w:tc>
        <w:tc>
          <w:tcPr>
            <w:tcW w:w="1351" w:type="dxa"/>
            <w:vAlign w:val="center"/>
          </w:tcPr>
          <w:p w14:paraId="094B977F" w14:textId="77777777" w:rsidR="0034663E" w:rsidRPr="00D65078" w:rsidRDefault="0034663E" w:rsidP="00210723">
            <w:pPr>
              <w:jc w:val="center"/>
            </w:pPr>
            <w:r>
              <w:t>2</w:t>
            </w:r>
          </w:p>
        </w:tc>
      </w:tr>
      <w:tr w:rsidR="0034663E" w14:paraId="42D8B8F1" w14:textId="77777777" w:rsidTr="00210723">
        <w:tc>
          <w:tcPr>
            <w:tcW w:w="3828" w:type="dxa"/>
          </w:tcPr>
          <w:p w14:paraId="6DF465B5" w14:textId="77777777" w:rsidR="0034663E" w:rsidRDefault="0034663E" w:rsidP="00210723">
            <w:pPr>
              <w:jc w:val="both"/>
            </w:pPr>
            <w:r>
              <w:t xml:space="preserve">Комплект топливного отопителя </w:t>
            </w:r>
          </w:p>
        </w:tc>
        <w:tc>
          <w:tcPr>
            <w:tcW w:w="2409" w:type="dxa"/>
            <w:vAlign w:val="center"/>
          </w:tcPr>
          <w:p w14:paraId="53EEBBD3" w14:textId="77777777" w:rsidR="0034663E" w:rsidRDefault="0034663E" w:rsidP="00210723">
            <w:pPr>
              <w:jc w:val="center"/>
            </w:pPr>
            <w:r>
              <w:t>Отсутствие</w:t>
            </w:r>
          </w:p>
        </w:tc>
        <w:tc>
          <w:tcPr>
            <w:tcW w:w="1351" w:type="dxa"/>
            <w:vAlign w:val="center"/>
          </w:tcPr>
          <w:p w14:paraId="08A87D39" w14:textId="77777777" w:rsidR="0034663E" w:rsidRDefault="0034663E" w:rsidP="00210723">
            <w:pPr>
              <w:jc w:val="center"/>
            </w:pPr>
            <w:r>
              <w:t>1</w:t>
            </w:r>
          </w:p>
        </w:tc>
      </w:tr>
      <w:tr w:rsidR="0034663E" w14:paraId="66C01785" w14:textId="77777777" w:rsidTr="00210723">
        <w:tc>
          <w:tcPr>
            <w:tcW w:w="3828" w:type="dxa"/>
          </w:tcPr>
          <w:p w14:paraId="0F3BC919" w14:textId="77777777" w:rsidR="0034663E" w:rsidRDefault="0034663E" w:rsidP="00210723">
            <w:pPr>
              <w:jc w:val="both"/>
            </w:pPr>
            <w:r>
              <w:t xml:space="preserve">Комплект спутникового мониторинга  </w:t>
            </w:r>
          </w:p>
        </w:tc>
        <w:tc>
          <w:tcPr>
            <w:tcW w:w="2409" w:type="dxa"/>
            <w:vAlign w:val="center"/>
          </w:tcPr>
          <w:p w14:paraId="039E8BDE" w14:textId="77777777" w:rsidR="0034663E" w:rsidRDefault="0034663E" w:rsidP="00210723">
            <w:pPr>
              <w:jc w:val="center"/>
            </w:pPr>
            <w:r>
              <w:t>Отсутствие</w:t>
            </w:r>
          </w:p>
        </w:tc>
        <w:tc>
          <w:tcPr>
            <w:tcW w:w="1351" w:type="dxa"/>
            <w:vAlign w:val="center"/>
          </w:tcPr>
          <w:p w14:paraId="74687792" w14:textId="77777777" w:rsidR="0034663E" w:rsidRDefault="0034663E" w:rsidP="00210723">
            <w:pPr>
              <w:jc w:val="center"/>
            </w:pPr>
            <w:r>
              <w:t>1</w:t>
            </w:r>
          </w:p>
        </w:tc>
      </w:tr>
      <w:tr w:rsidR="0034663E" w:rsidRPr="00D65078" w14:paraId="23B90EE3" w14:textId="77777777" w:rsidTr="00210723">
        <w:tc>
          <w:tcPr>
            <w:tcW w:w="3828" w:type="dxa"/>
          </w:tcPr>
          <w:p w14:paraId="72533057" w14:textId="77777777" w:rsidR="0034663E" w:rsidRPr="00D65078" w:rsidRDefault="0034663E" w:rsidP="00210723">
            <w:pPr>
              <w:jc w:val="both"/>
            </w:pPr>
            <w:r w:rsidRPr="00D65078">
              <w:t>ЗИПа</w:t>
            </w:r>
          </w:p>
        </w:tc>
        <w:tc>
          <w:tcPr>
            <w:tcW w:w="2409" w:type="dxa"/>
          </w:tcPr>
          <w:p w14:paraId="7C727070" w14:textId="77777777" w:rsidR="0034663E" w:rsidRPr="00D65078" w:rsidRDefault="0034663E" w:rsidP="00210723">
            <w:pPr>
              <w:jc w:val="center"/>
            </w:pPr>
            <w:r w:rsidRPr="00D65078">
              <w:t>Частичное отсутствие</w:t>
            </w:r>
          </w:p>
        </w:tc>
        <w:tc>
          <w:tcPr>
            <w:tcW w:w="1351" w:type="dxa"/>
            <w:vAlign w:val="center"/>
          </w:tcPr>
          <w:p w14:paraId="4D507C30" w14:textId="77777777" w:rsidR="0034663E" w:rsidRPr="00D65078" w:rsidRDefault="0034663E" w:rsidP="00210723">
            <w:pPr>
              <w:jc w:val="center"/>
            </w:pPr>
          </w:p>
        </w:tc>
      </w:tr>
    </w:tbl>
    <w:p w14:paraId="749E90AD" w14:textId="77777777" w:rsidR="0034663E" w:rsidRDefault="0034663E" w:rsidP="00B532CA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  <w:lang w:val="en-US"/>
        </w:rPr>
      </w:pPr>
    </w:p>
    <w:p w14:paraId="1A8D53B9" w14:textId="0B0F1FBE" w:rsidR="009773CC" w:rsidRPr="00D37D86" w:rsidRDefault="00D37D86" w:rsidP="00B532CA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Возможно приобретение в лизинг.</w:t>
      </w:r>
    </w:p>
    <w:p w14:paraId="7F81AF0F" w14:textId="427C507C" w:rsidR="007F31DC" w:rsidRPr="009773CC" w:rsidRDefault="009773CC" w:rsidP="009773CC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  <w:lang w:val="en-US"/>
        </w:rPr>
      </w:pPr>
      <w:r>
        <w:rPr>
          <w:rFonts w:ascii="Arial" w:hAnsi="Arial" w:cs="Arial"/>
          <w:noProof/>
          <w:szCs w:val="20"/>
          <w:lang w:val="en-US"/>
        </w:rPr>
        <w:lastRenderedPageBreak/>
        <w:drawing>
          <wp:inline distT="0" distB="0" distL="0" distR="0" wp14:anchorId="0832685F" wp14:editId="09E00D5A">
            <wp:extent cx="3263900" cy="2447925"/>
            <wp:effectExtent l="0" t="0" r="0" b="9525"/>
            <wp:docPr id="409035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0"/>
          <w:lang w:val="en-US"/>
        </w:rPr>
        <w:drawing>
          <wp:inline distT="0" distB="0" distL="0" distR="0" wp14:anchorId="7153D8FB" wp14:editId="5B88DD33">
            <wp:extent cx="3265200" cy="2448000"/>
            <wp:effectExtent l="0" t="0" r="0" b="9525"/>
            <wp:docPr id="5131944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0"/>
          <w:lang w:val="en-US"/>
        </w:rPr>
        <w:drawing>
          <wp:inline distT="0" distB="0" distL="0" distR="0" wp14:anchorId="141FE06D" wp14:editId="020D83E0">
            <wp:extent cx="3265200" cy="2448000"/>
            <wp:effectExtent l="0" t="0" r="0" b="9525"/>
            <wp:docPr id="8554739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0"/>
          <w:lang w:val="en-US"/>
        </w:rPr>
        <w:drawing>
          <wp:inline distT="0" distB="0" distL="0" distR="0" wp14:anchorId="3AAF2589" wp14:editId="7E183746">
            <wp:extent cx="3265200" cy="2448000"/>
            <wp:effectExtent l="0" t="0" r="0" b="9525"/>
            <wp:docPr id="19235581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94916942"/>
      <w:bookmarkEnd w:id="0"/>
      <w:r>
        <w:rPr>
          <w:b/>
          <w:noProof/>
          <w:szCs w:val="20"/>
        </w:rPr>
        <w:drawing>
          <wp:inline distT="0" distB="0" distL="0" distR="0" wp14:anchorId="5A6F8A97" wp14:editId="1C68DDF8">
            <wp:extent cx="3286800" cy="1476000"/>
            <wp:effectExtent l="0" t="0" r="8890" b="0"/>
            <wp:docPr id="17853506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0"/>
        </w:rPr>
        <w:drawing>
          <wp:inline distT="0" distB="0" distL="0" distR="0" wp14:anchorId="51D42586" wp14:editId="5724088D">
            <wp:extent cx="3286800" cy="1476000"/>
            <wp:effectExtent l="0" t="0" r="8890" b="0"/>
            <wp:docPr id="12317051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0"/>
        </w:rPr>
        <w:drawing>
          <wp:inline distT="0" distB="0" distL="0" distR="0" wp14:anchorId="61D76E46" wp14:editId="37306874">
            <wp:extent cx="3286800" cy="1476000"/>
            <wp:effectExtent l="0" t="0" r="8890" b="0"/>
            <wp:docPr id="1429523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D385B" w14:textId="0A9E6070" w:rsidR="00B532CA" w:rsidRDefault="00F34EE2" w:rsidP="00F23E91">
      <w:pPr>
        <w:pStyle w:val="Default"/>
        <w:rPr>
          <w:sz w:val="22"/>
          <w:szCs w:val="20"/>
        </w:rPr>
      </w:pPr>
      <w:r w:rsidRPr="00B04341">
        <w:rPr>
          <w:sz w:val="22"/>
          <w:szCs w:val="20"/>
        </w:rPr>
        <w:t xml:space="preserve">Местоположение: </w:t>
      </w:r>
      <w:r w:rsidR="00B532CA">
        <w:rPr>
          <w:sz w:val="22"/>
          <w:szCs w:val="20"/>
        </w:rPr>
        <w:t>р</w:t>
      </w:r>
      <w:r w:rsidR="00B532CA" w:rsidRPr="00B532CA">
        <w:rPr>
          <w:sz w:val="22"/>
          <w:szCs w:val="20"/>
        </w:rPr>
        <w:t>абочий поселок Маркова (</w:t>
      </w:r>
      <w:proofErr w:type="spellStart"/>
      <w:r w:rsidR="00B532CA" w:rsidRPr="00B532CA">
        <w:rPr>
          <w:sz w:val="22"/>
          <w:szCs w:val="20"/>
        </w:rPr>
        <w:t>г.Иркутск</w:t>
      </w:r>
      <w:proofErr w:type="spellEnd"/>
      <w:r w:rsidR="00B532CA" w:rsidRPr="00B532CA">
        <w:rPr>
          <w:sz w:val="22"/>
          <w:szCs w:val="20"/>
        </w:rPr>
        <w:t>)</w:t>
      </w:r>
    </w:p>
    <w:p w14:paraId="73770F62" w14:textId="77777777" w:rsidR="00D37D86" w:rsidRDefault="00F23E91" w:rsidP="00F23E91">
      <w:pPr>
        <w:pStyle w:val="Default"/>
        <w:rPr>
          <w:sz w:val="22"/>
          <w:szCs w:val="20"/>
        </w:rPr>
      </w:pPr>
      <w:r w:rsidRPr="00B04341">
        <w:rPr>
          <w:sz w:val="22"/>
          <w:szCs w:val="20"/>
        </w:rPr>
        <w:t>Цена</w:t>
      </w:r>
      <w:r w:rsidR="00B532CA">
        <w:rPr>
          <w:sz w:val="22"/>
          <w:szCs w:val="20"/>
        </w:rPr>
        <w:t>:</w:t>
      </w:r>
      <w:r w:rsidRPr="00B04341">
        <w:rPr>
          <w:sz w:val="22"/>
          <w:szCs w:val="20"/>
        </w:rPr>
        <w:t xml:space="preserve"> 8 </w:t>
      </w:r>
      <w:r w:rsidR="00B532CA">
        <w:rPr>
          <w:sz w:val="22"/>
          <w:szCs w:val="20"/>
        </w:rPr>
        <w:t>1</w:t>
      </w:r>
      <w:r w:rsidRPr="00B04341">
        <w:rPr>
          <w:sz w:val="22"/>
          <w:szCs w:val="20"/>
        </w:rPr>
        <w:t>00 000 ₽</w:t>
      </w:r>
      <w:r w:rsidR="00D37D86">
        <w:rPr>
          <w:sz w:val="22"/>
          <w:szCs w:val="20"/>
        </w:rPr>
        <w:t xml:space="preserve">. Торг. </w:t>
      </w:r>
    </w:p>
    <w:p w14:paraId="4DE7BFFF" w14:textId="77777777" w:rsidR="00D37D86" w:rsidRDefault="00D37D86" w:rsidP="00F23E91">
      <w:pPr>
        <w:pStyle w:val="Default"/>
        <w:rPr>
          <w:sz w:val="22"/>
          <w:szCs w:val="20"/>
        </w:rPr>
      </w:pPr>
    </w:p>
    <w:p w14:paraId="2006574C" w14:textId="251611D1" w:rsidR="00F23E91" w:rsidRPr="00B04341" w:rsidRDefault="00D37D86" w:rsidP="00F23E91">
      <w:pPr>
        <w:pStyle w:val="Default"/>
        <w:rPr>
          <w:sz w:val="22"/>
          <w:szCs w:val="20"/>
        </w:rPr>
      </w:pPr>
      <w:r>
        <w:rPr>
          <w:sz w:val="22"/>
          <w:szCs w:val="20"/>
        </w:rPr>
        <w:t xml:space="preserve">Принимаются заявки на приобретение по более низкой цене. При </w:t>
      </w:r>
      <w:r w:rsidR="00B42725">
        <w:rPr>
          <w:sz w:val="22"/>
          <w:szCs w:val="20"/>
        </w:rPr>
        <w:t>наличии</w:t>
      </w:r>
      <w:r>
        <w:rPr>
          <w:sz w:val="22"/>
          <w:szCs w:val="20"/>
        </w:rPr>
        <w:t xml:space="preserve"> заявки можем сообщать о всех снижениях цены. </w:t>
      </w:r>
      <w:r w:rsidR="00F23E91" w:rsidRPr="00B04341">
        <w:rPr>
          <w:sz w:val="22"/>
          <w:szCs w:val="20"/>
        </w:rPr>
        <w:t> </w:t>
      </w:r>
    </w:p>
    <w:bookmarkEnd w:id="1"/>
    <w:p w14:paraId="2E4FAF77" w14:textId="77777777" w:rsidR="00412242" w:rsidRPr="00B04341" w:rsidRDefault="00C20D2B" w:rsidP="004D1F23">
      <w:pPr>
        <w:spacing w:before="120" w:after="0" w:line="240" w:lineRule="auto"/>
        <w:rPr>
          <w:rFonts w:ascii="Arial" w:hAnsi="Arial" w:cs="Arial"/>
          <w:szCs w:val="20"/>
        </w:rPr>
      </w:pPr>
      <w:r w:rsidRPr="00B04341">
        <w:rPr>
          <w:rFonts w:ascii="Arial" w:hAnsi="Arial" w:cs="Arial"/>
          <w:b/>
          <w:szCs w:val="20"/>
        </w:rPr>
        <w:t>С уважением,</w:t>
      </w:r>
      <w:r w:rsidRPr="00B04341">
        <w:rPr>
          <w:rFonts w:ascii="Arial" w:hAnsi="Arial" w:cs="Arial"/>
          <w:b/>
          <w:szCs w:val="20"/>
        </w:rPr>
        <w:br/>
        <w:t>Генеральный директор                                                                                         Фаткуллин А.М.</w:t>
      </w:r>
    </w:p>
    <w:sectPr w:rsidR="00412242" w:rsidRPr="00B04341" w:rsidSect="009773CC">
      <w:footerReference w:type="default" r:id="rId16"/>
      <w:pgSz w:w="11906" w:h="16838"/>
      <w:pgMar w:top="720" w:right="720" w:bottom="720" w:left="720" w:header="708" w:footer="2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D4244" w14:textId="77777777" w:rsidR="009E00A2" w:rsidRDefault="009E00A2" w:rsidP="009E00A2">
      <w:pPr>
        <w:spacing w:after="0" w:line="240" w:lineRule="auto"/>
      </w:pPr>
      <w:r>
        <w:separator/>
      </w:r>
    </w:p>
  </w:endnote>
  <w:endnote w:type="continuationSeparator" w:id="0">
    <w:p w14:paraId="1355012C" w14:textId="77777777" w:rsidR="009E00A2" w:rsidRDefault="009E00A2" w:rsidP="009E0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6EAFE" w14:textId="77777777" w:rsidR="009E00A2" w:rsidRPr="009E00A2" w:rsidRDefault="009E00A2" w:rsidP="009E00A2">
    <w:pPr>
      <w:pStyle w:val="a7"/>
    </w:pPr>
    <w:r w:rsidRPr="00870CAD">
      <w:rPr>
        <w:noProof/>
      </w:rPr>
      <w:drawing>
        <wp:inline distT="0" distB="0" distL="0" distR="0" wp14:anchorId="3AB514C4" wp14:editId="4FEA6ECE">
          <wp:extent cx="6210300" cy="464662"/>
          <wp:effectExtent l="0" t="0" r="0" b="0"/>
          <wp:docPr id="6" name="Рисунок 6" descr="C:\Users\Бычкова Вероника\Downloads\Telegram Desktop\Frame 1984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Бычкова Вероника\Downloads\Telegram Desktop\Frame 1984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464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83318" w14:textId="77777777" w:rsidR="009E00A2" w:rsidRDefault="009E00A2" w:rsidP="009E00A2">
      <w:pPr>
        <w:spacing w:after="0" w:line="240" w:lineRule="auto"/>
      </w:pPr>
      <w:r>
        <w:separator/>
      </w:r>
    </w:p>
  </w:footnote>
  <w:footnote w:type="continuationSeparator" w:id="0">
    <w:p w14:paraId="2656344B" w14:textId="77777777" w:rsidR="009E00A2" w:rsidRDefault="009E00A2" w:rsidP="009E00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137AE0"/>
    <w:multiLevelType w:val="hybridMultilevel"/>
    <w:tmpl w:val="6A0A8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163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783"/>
    <w:rsid w:val="00006766"/>
    <w:rsid w:val="000114A8"/>
    <w:rsid w:val="00016212"/>
    <w:rsid w:val="0001764D"/>
    <w:rsid w:val="0002322D"/>
    <w:rsid w:val="000252D5"/>
    <w:rsid w:val="00026A41"/>
    <w:rsid w:val="00030F14"/>
    <w:rsid w:val="000722EB"/>
    <w:rsid w:val="000923DA"/>
    <w:rsid w:val="000B114B"/>
    <w:rsid w:val="000B4602"/>
    <w:rsid w:val="000C28D7"/>
    <w:rsid w:val="000C7578"/>
    <w:rsid w:val="000D093D"/>
    <w:rsid w:val="000D666A"/>
    <w:rsid w:val="000E20F0"/>
    <w:rsid w:val="001151F8"/>
    <w:rsid w:val="0012504E"/>
    <w:rsid w:val="001321B0"/>
    <w:rsid w:val="00134EEA"/>
    <w:rsid w:val="001356AC"/>
    <w:rsid w:val="00150F1D"/>
    <w:rsid w:val="001637C0"/>
    <w:rsid w:val="00165983"/>
    <w:rsid w:val="00167956"/>
    <w:rsid w:val="00177B6E"/>
    <w:rsid w:val="00197ABE"/>
    <w:rsid w:val="001A4469"/>
    <w:rsid w:val="001C6F2B"/>
    <w:rsid w:val="001D2BA2"/>
    <w:rsid w:val="002109E5"/>
    <w:rsid w:val="00246EA9"/>
    <w:rsid w:val="00260034"/>
    <w:rsid w:val="002637ED"/>
    <w:rsid w:val="002738B4"/>
    <w:rsid w:val="002D74DB"/>
    <w:rsid w:val="002E5C05"/>
    <w:rsid w:val="002F24F3"/>
    <w:rsid w:val="003276E8"/>
    <w:rsid w:val="0034663E"/>
    <w:rsid w:val="00375783"/>
    <w:rsid w:val="003A7E65"/>
    <w:rsid w:val="003B1D13"/>
    <w:rsid w:val="003B1E96"/>
    <w:rsid w:val="003B4B88"/>
    <w:rsid w:val="003E7C12"/>
    <w:rsid w:val="00412242"/>
    <w:rsid w:val="00412782"/>
    <w:rsid w:val="004139DF"/>
    <w:rsid w:val="00422CF8"/>
    <w:rsid w:val="004329CF"/>
    <w:rsid w:val="004408E9"/>
    <w:rsid w:val="00442083"/>
    <w:rsid w:val="00444BA9"/>
    <w:rsid w:val="00444E89"/>
    <w:rsid w:val="004463CF"/>
    <w:rsid w:val="00451058"/>
    <w:rsid w:val="00451254"/>
    <w:rsid w:val="00462884"/>
    <w:rsid w:val="00466197"/>
    <w:rsid w:val="00472D9E"/>
    <w:rsid w:val="00475F93"/>
    <w:rsid w:val="004A0C63"/>
    <w:rsid w:val="004A45EF"/>
    <w:rsid w:val="004B0177"/>
    <w:rsid w:val="004B6388"/>
    <w:rsid w:val="004B6593"/>
    <w:rsid w:val="004C2359"/>
    <w:rsid w:val="004D1F23"/>
    <w:rsid w:val="005027C0"/>
    <w:rsid w:val="005047DB"/>
    <w:rsid w:val="0051211D"/>
    <w:rsid w:val="00532B11"/>
    <w:rsid w:val="0057212C"/>
    <w:rsid w:val="005A3A4C"/>
    <w:rsid w:val="005A4A74"/>
    <w:rsid w:val="005A5E39"/>
    <w:rsid w:val="005B1B2B"/>
    <w:rsid w:val="005D111E"/>
    <w:rsid w:val="005D5382"/>
    <w:rsid w:val="005E2F6E"/>
    <w:rsid w:val="005E6EBF"/>
    <w:rsid w:val="0060271C"/>
    <w:rsid w:val="00607797"/>
    <w:rsid w:val="006114A3"/>
    <w:rsid w:val="00637FF3"/>
    <w:rsid w:val="006401E2"/>
    <w:rsid w:val="00643AA4"/>
    <w:rsid w:val="00645965"/>
    <w:rsid w:val="0065682E"/>
    <w:rsid w:val="00660DA7"/>
    <w:rsid w:val="006662CA"/>
    <w:rsid w:val="00673343"/>
    <w:rsid w:val="0068181A"/>
    <w:rsid w:val="00697F3C"/>
    <w:rsid w:val="006A008F"/>
    <w:rsid w:val="006F00D5"/>
    <w:rsid w:val="006F1695"/>
    <w:rsid w:val="006F7B3B"/>
    <w:rsid w:val="00701571"/>
    <w:rsid w:val="0074594E"/>
    <w:rsid w:val="007761DC"/>
    <w:rsid w:val="00780F09"/>
    <w:rsid w:val="007A7BFC"/>
    <w:rsid w:val="007B2365"/>
    <w:rsid w:val="007D49F0"/>
    <w:rsid w:val="007F2A7A"/>
    <w:rsid w:val="007F31DC"/>
    <w:rsid w:val="00805CAB"/>
    <w:rsid w:val="00821223"/>
    <w:rsid w:val="00823934"/>
    <w:rsid w:val="00841A98"/>
    <w:rsid w:val="00853804"/>
    <w:rsid w:val="008669B9"/>
    <w:rsid w:val="008721AE"/>
    <w:rsid w:val="008964CC"/>
    <w:rsid w:val="0089668F"/>
    <w:rsid w:val="008B3113"/>
    <w:rsid w:val="008C1BF7"/>
    <w:rsid w:val="008C506E"/>
    <w:rsid w:val="008D37A6"/>
    <w:rsid w:val="009153D7"/>
    <w:rsid w:val="00922F2F"/>
    <w:rsid w:val="0093141B"/>
    <w:rsid w:val="00932946"/>
    <w:rsid w:val="00936EDD"/>
    <w:rsid w:val="00943C1C"/>
    <w:rsid w:val="00945E27"/>
    <w:rsid w:val="009773CC"/>
    <w:rsid w:val="0099367D"/>
    <w:rsid w:val="009A477E"/>
    <w:rsid w:val="009A739A"/>
    <w:rsid w:val="009B3E21"/>
    <w:rsid w:val="009B72D1"/>
    <w:rsid w:val="009B7A68"/>
    <w:rsid w:val="009C5052"/>
    <w:rsid w:val="009D0F50"/>
    <w:rsid w:val="009E00A2"/>
    <w:rsid w:val="009E6170"/>
    <w:rsid w:val="009F10A4"/>
    <w:rsid w:val="00A411E3"/>
    <w:rsid w:val="00A60600"/>
    <w:rsid w:val="00A61180"/>
    <w:rsid w:val="00A632D9"/>
    <w:rsid w:val="00A75D16"/>
    <w:rsid w:val="00A91A23"/>
    <w:rsid w:val="00A9364E"/>
    <w:rsid w:val="00A96F5F"/>
    <w:rsid w:val="00AB6433"/>
    <w:rsid w:val="00AC4F2C"/>
    <w:rsid w:val="00AD1212"/>
    <w:rsid w:val="00AE57BB"/>
    <w:rsid w:val="00B04341"/>
    <w:rsid w:val="00B10283"/>
    <w:rsid w:val="00B4007E"/>
    <w:rsid w:val="00B42725"/>
    <w:rsid w:val="00B532CA"/>
    <w:rsid w:val="00B6222A"/>
    <w:rsid w:val="00B75AD9"/>
    <w:rsid w:val="00B81243"/>
    <w:rsid w:val="00B86D1D"/>
    <w:rsid w:val="00BA51D4"/>
    <w:rsid w:val="00BF6064"/>
    <w:rsid w:val="00C05B54"/>
    <w:rsid w:val="00C10C1A"/>
    <w:rsid w:val="00C1172E"/>
    <w:rsid w:val="00C20D2B"/>
    <w:rsid w:val="00C22E79"/>
    <w:rsid w:val="00C26B6A"/>
    <w:rsid w:val="00C324D1"/>
    <w:rsid w:val="00C34B55"/>
    <w:rsid w:val="00C37038"/>
    <w:rsid w:val="00C8409B"/>
    <w:rsid w:val="00C94244"/>
    <w:rsid w:val="00CB0346"/>
    <w:rsid w:val="00CB3233"/>
    <w:rsid w:val="00CD1F56"/>
    <w:rsid w:val="00CE0E00"/>
    <w:rsid w:val="00CE3F3F"/>
    <w:rsid w:val="00CF185C"/>
    <w:rsid w:val="00D0478D"/>
    <w:rsid w:val="00D1512C"/>
    <w:rsid w:val="00D155AF"/>
    <w:rsid w:val="00D37D86"/>
    <w:rsid w:val="00D4285C"/>
    <w:rsid w:val="00D62159"/>
    <w:rsid w:val="00D636D6"/>
    <w:rsid w:val="00D775CE"/>
    <w:rsid w:val="00D84507"/>
    <w:rsid w:val="00D90524"/>
    <w:rsid w:val="00DF17D5"/>
    <w:rsid w:val="00E0326A"/>
    <w:rsid w:val="00E1390B"/>
    <w:rsid w:val="00E37927"/>
    <w:rsid w:val="00E46FC2"/>
    <w:rsid w:val="00E60E72"/>
    <w:rsid w:val="00E71AC8"/>
    <w:rsid w:val="00EC2A2E"/>
    <w:rsid w:val="00EC3CEB"/>
    <w:rsid w:val="00ED76FE"/>
    <w:rsid w:val="00EF6FE8"/>
    <w:rsid w:val="00F14DAD"/>
    <w:rsid w:val="00F23E91"/>
    <w:rsid w:val="00F342F6"/>
    <w:rsid w:val="00F34EE2"/>
    <w:rsid w:val="00F468B9"/>
    <w:rsid w:val="00F46ABA"/>
    <w:rsid w:val="00F54446"/>
    <w:rsid w:val="00F61F1E"/>
    <w:rsid w:val="00F7280D"/>
    <w:rsid w:val="00F9366E"/>
    <w:rsid w:val="00FA05E3"/>
    <w:rsid w:val="00FD16D2"/>
    <w:rsid w:val="00FD78A2"/>
    <w:rsid w:val="00FE072C"/>
    <w:rsid w:val="00FE07B7"/>
    <w:rsid w:val="00FE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D344248"/>
  <w15:chartTrackingRefBased/>
  <w15:docId w15:val="{D068BFAA-7971-4FEF-84FF-782D20455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7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7578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75783"/>
    <w:pPr>
      <w:widowControl w:val="0"/>
      <w:autoSpaceDE w:val="0"/>
      <w:autoSpaceDN w:val="0"/>
      <w:spacing w:after="0" w:line="240" w:lineRule="auto"/>
      <w:ind w:left="200"/>
    </w:pPr>
    <w:rPr>
      <w:rFonts w:ascii="Calibri" w:eastAsia="Calibri" w:hAnsi="Calibri" w:cs="Calibri"/>
    </w:rPr>
  </w:style>
  <w:style w:type="paragraph" w:styleId="a3">
    <w:name w:val="Normal (Web)"/>
    <w:basedOn w:val="a"/>
    <w:uiPriority w:val="99"/>
    <w:semiHidden/>
    <w:unhideWhenUsed/>
    <w:rsid w:val="00B75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C757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E0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00A2"/>
  </w:style>
  <w:style w:type="paragraph" w:styleId="a7">
    <w:name w:val="footer"/>
    <w:basedOn w:val="a"/>
    <w:link w:val="a8"/>
    <w:uiPriority w:val="99"/>
    <w:unhideWhenUsed/>
    <w:rsid w:val="009E0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00A2"/>
  </w:style>
  <w:style w:type="table" w:styleId="a9">
    <w:name w:val="Table Grid"/>
    <w:basedOn w:val="a1"/>
    <w:uiPriority w:val="39"/>
    <w:rsid w:val="009E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7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Ильдар</dc:creator>
  <cp:keywords/>
  <dc:description/>
  <cp:lastModifiedBy>MAR</cp:lastModifiedBy>
  <cp:revision>26</cp:revision>
  <dcterms:created xsi:type="dcterms:W3CDTF">2025-04-04T10:14:00Z</dcterms:created>
  <dcterms:modified xsi:type="dcterms:W3CDTF">2025-07-10T10:24:00Z</dcterms:modified>
</cp:coreProperties>
</file>